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34D3" w14:textId="77777777" w:rsidR="00D30754" w:rsidRPr="00C71618" w:rsidRDefault="00A31934" w:rsidP="00955319">
      <w:pPr>
        <w:jc w:val="center"/>
        <w:rPr>
          <w:rFonts w:asciiTheme="minorHAnsi" w:hAnsiTheme="minorHAnsi" w:cstheme="minorHAnsi"/>
          <w:b/>
          <w:szCs w:val="20"/>
        </w:rPr>
      </w:pPr>
      <w:r w:rsidRPr="00C71618">
        <w:rPr>
          <w:rFonts w:asciiTheme="minorHAnsi" w:hAnsiTheme="minorHAnsi" w:cstheme="minorHAnsi"/>
          <w:b/>
          <w:szCs w:val="20"/>
        </w:rPr>
        <w:t xml:space="preserve">AUTORIZACIÓN </w:t>
      </w:r>
      <w:r w:rsidR="00D30754" w:rsidRPr="00C71618">
        <w:rPr>
          <w:rFonts w:asciiTheme="minorHAnsi" w:hAnsiTheme="minorHAnsi" w:cstheme="minorHAnsi"/>
          <w:b/>
          <w:szCs w:val="20"/>
        </w:rPr>
        <w:t xml:space="preserve">DE </w:t>
      </w:r>
      <w:r w:rsidRPr="00C71618">
        <w:rPr>
          <w:rFonts w:asciiTheme="minorHAnsi" w:hAnsiTheme="minorHAnsi" w:cstheme="minorHAnsi"/>
          <w:b/>
          <w:szCs w:val="20"/>
        </w:rPr>
        <w:t xml:space="preserve">USO DE </w:t>
      </w:r>
      <w:r w:rsidR="002673EA" w:rsidRPr="00C71618">
        <w:rPr>
          <w:rFonts w:asciiTheme="minorHAnsi" w:hAnsiTheme="minorHAnsi" w:cstheme="minorHAnsi"/>
          <w:b/>
          <w:szCs w:val="20"/>
        </w:rPr>
        <w:t xml:space="preserve">DERECHOS DE IMAGEN </w:t>
      </w:r>
      <w:r w:rsidRPr="00C71618">
        <w:rPr>
          <w:rFonts w:asciiTheme="minorHAnsi" w:hAnsiTheme="minorHAnsi" w:cstheme="minorHAnsi"/>
          <w:b/>
          <w:szCs w:val="20"/>
        </w:rPr>
        <w:t xml:space="preserve">Y CESIÓN DE DERECHOS DE PROPIEDAD INTELECTUAL </w:t>
      </w:r>
    </w:p>
    <w:p w14:paraId="300634D5" w14:textId="77777777" w:rsidR="00D30754" w:rsidRPr="00C71618" w:rsidRDefault="00D30754" w:rsidP="00D30754">
      <w:pPr>
        <w:ind w:left="4956" w:firstLine="708"/>
        <w:rPr>
          <w:rFonts w:asciiTheme="minorHAnsi" w:hAnsiTheme="minorHAnsi" w:cstheme="minorHAnsi"/>
          <w:szCs w:val="20"/>
        </w:rPr>
      </w:pPr>
    </w:p>
    <w:p w14:paraId="300634D6" w14:textId="1C46D1EA" w:rsidR="00D30754" w:rsidRPr="00C71618" w:rsidRDefault="00D30754" w:rsidP="00F3112A">
      <w:pPr>
        <w:ind w:left="4956"/>
        <w:rPr>
          <w:rFonts w:asciiTheme="minorHAnsi" w:hAnsiTheme="minorHAnsi" w:cstheme="minorHAnsi"/>
          <w:szCs w:val="20"/>
        </w:rPr>
      </w:pPr>
      <w:r w:rsidRPr="00C71618">
        <w:rPr>
          <w:rFonts w:asciiTheme="minorHAnsi" w:hAnsiTheme="minorHAnsi" w:cstheme="minorHAnsi"/>
          <w:szCs w:val="20"/>
        </w:rPr>
        <w:t xml:space="preserve">En </w:t>
      </w:r>
      <w:proofErr w:type="gramStart"/>
      <w:r w:rsidR="00CF0E9C" w:rsidRPr="00C71618">
        <w:rPr>
          <w:rFonts w:asciiTheme="minorHAnsi" w:hAnsiTheme="minorHAnsi" w:cstheme="minorHAnsi"/>
          <w:szCs w:val="20"/>
        </w:rPr>
        <w:t>…….</w:t>
      </w:r>
      <w:proofErr w:type="gramEnd"/>
      <w:r w:rsidR="00CF0E9C" w:rsidRPr="00C71618">
        <w:rPr>
          <w:rFonts w:asciiTheme="minorHAnsi" w:hAnsiTheme="minorHAnsi" w:cstheme="minorHAnsi"/>
          <w:szCs w:val="20"/>
        </w:rPr>
        <w:t>.</w:t>
      </w:r>
      <w:r w:rsidR="00246F27" w:rsidRPr="00C71618">
        <w:rPr>
          <w:rFonts w:asciiTheme="minorHAnsi" w:hAnsiTheme="minorHAnsi" w:cstheme="minorHAnsi"/>
          <w:szCs w:val="20"/>
        </w:rPr>
        <w:t xml:space="preserve">, </w:t>
      </w:r>
      <w:r w:rsidRPr="00C71618">
        <w:rPr>
          <w:rFonts w:asciiTheme="minorHAnsi" w:hAnsiTheme="minorHAnsi" w:cstheme="minorHAnsi"/>
          <w:szCs w:val="20"/>
        </w:rPr>
        <w:t xml:space="preserve">a </w:t>
      </w:r>
      <w:r w:rsidR="00CF0E9C" w:rsidRPr="00C71618">
        <w:rPr>
          <w:rFonts w:asciiTheme="minorHAnsi" w:hAnsiTheme="minorHAnsi" w:cstheme="minorHAnsi"/>
          <w:szCs w:val="20"/>
        </w:rPr>
        <w:t>………</w:t>
      </w:r>
      <w:r w:rsidR="00246F27" w:rsidRPr="00C71618">
        <w:rPr>
          <w:rFonts w:asciiTheme="minorHAnsi" w:hAnsiTheme="minorHAnsi" w:cstheme="minorHAnsi"/>
          <w:szCs w:val="20"/>
        </w:rPr>
        <w:t xml:space="preserve"> </w:t>
      </w:r>
      <w:r w:rsidRPr="00C71618">
        <w:rPr>
          <w:rFonts w:asciiTheme="minorHAnsi" w:hAnsiTheme="minorHAnsi" w:cstheme="minorHAnsi"/>
          <w:szCs w:val="20"/>
        </w:rPr>
        <w:t xml:space="preserve">de </w:t>
      </w:r>
      <w:r w:rsidR="00CF0E9C" w:rsidRPr="00C71618">
        <w:rPr>
          <w:rFonts w:asciiTheme="minorHAnsi" w:hAnsiTheme="minorHAnsi" w:cstheme="minorHAnsi"/>
          <w:szCs w:val="20"/>
        </w:rPr>
        <w:t>20</w:t>
      </w:r>
      <w:r w:rsidR="00C71618">
        <w:rPr>
          <w:rFonts w:asciiTheme="minorHAnsi" w:hAnsiTheme="minorHAnsi" w:cstheme="minorHAnsi"/>
          <w:szCs w:val="20"/>
        </w:rPr>
        <w:t>…</w:t>
      </w:r>
    </w:p>
    <w:p w14:paraId="300634D7" w14:textId="77777777" w:rsidR="00D30754" w:rsidRPr="00C71618" w:rsidRDefault="00D30754" w:rsidP="00955319">
      <w:pPr>
        <w:spacing w:before="120" w:after="120"/>
        <w:rPr>
          <w:rFonts w:asciiTheme="minorHAnsi" w:hAnsiTheme="minorHAnsi" w:cstheme="minorHAnsi"/>
          <w:szCs w:val="20"/>
        </w:rPr>
      </w:pPr>
    </w:p>
    <w:p w14:paraId="300634D8" w14:textId="6E76DCDF" w:rsidR="00F3112A" w:rsidRPr="00C71618" w:rsidRDefault="00D30754" w:rsidP="00F3112A">
      <w:pPr>
        <w:spacing w:before="120" w:after="120"/>
        <w:rPr>
          <w:rFonts w:asciiTheme="minorHAnsi" w:hAnsiTheme="minorHAnsi" w:cstheme="minorHAnsi"/>
          <w:szCs w:val="20"/>
        </w:rPr>
      </w:pPr>
      <w:r w:rsidRPr="003D4C70">
        <w:rPr>
          <w:rFonts w:asciiTheme="minorHAnsi" w:hAnsiTheme="minorHAnsi" w:cstheme="minorHAnsi"/>
          <w:szCs w:val="20"/>
        </w:rPr>
        <w:t>D./Dña.</w:t>
      </w:r>
      <w:r w:rsidR="00F3112A" w:rsidRPr="003D4C70">
        <w:rPr>
          <w:rFonts w:asciiTheme="minorHAnsi" w:hAnsiTheme="minorHAnsi" w:cstheme="minorHAnsi"/>
          <w:szCs w:val="20"/>
        </w:rPr>
        <w:t xml:space="preserve">                                                                           </w:t>
      </w:r>
      <w:proofErr w:type="gramStart"/>
      <w:r w:rsidR="00F3112A" w:rsidRPr="003D4C70">
        <w:rPr>
          <w:rFonts w:asciiTheme="minorHAnsi" w:hAnsiTheme="minorHAnsi" w:cstheme="minorHAnsi"/>
          <w:szCs w:val="20"/>
        </w:rPr>
        <w:t xml:space="preserve">  </w:t>
      </w:r>
      <w:r w:rsidRPr="003D4C70">
        <w:rPr>
          <w:rFonts w:asciiTheme="minorHAnsi" w:hAnsiTheme="minorHAnsi" w:cstheme="minorHAnsi"/>
          <w:szCs w:val="20"/>
          <w:lang w:val="es-ES_tradnl"/>
        </w:rPr>
        <w:t>,</w:t>
      </w:r>
      <w:proofErr w:type="gramEnd"/>
      <w:r w:rsidRPr="003D4C70">
        <w:rPr>
          <w:rFonts w:asciiTheme="minorHAnsi" w:hAnsiTheme="minorHAnsi" w:cstheme="minorHAnsi"/>
          <w:szCs w:val="20"/>
          <w:lang w:val="es-ES_tradnl"/>
        </w:rPr>
        <w:t xml:space="preserve"> mayor de edad, con DNI número</w:t>
      </w:r>
      <w:r w:rsidR="00CF0E9C" w:rsidRPr="003D4C70">
        <w:rPr>
          <w:rFonts w:asciiTheme="minorHAnsi" w:hAnsiTheme="minorHAnsi" w:cstheme="minorHAnsi"/>
          <w:szCs w:val="20"/>
          <w:lang w:val="es-ES_tradnl"/>
        </w:rPr>
        <w:t xml:space="preserve">               </w:t>
      </w:r>
      <w:r w:rsidRPr="003D4C70">
        <w:rPr>
          <w:rFonts w:asciiTheme="minorHAnsi" w:hAnsiTheme="minorHAnsi" w:cstheme="minorHAnsi"/>
          <w:szCs w:val="20"/>
          <w:lang w:val="es-ES_tradnl"/>
        </w:rPr>
        <w:t xml:space="preserve">y domicilio en </w:t>
      </w:r>
      <w:r w:rsidR="00F3112A" w:rsidRPr="003D4C70">
        <w:rPr>
          <w:rFonts w:asciiTheme="minorHAnsi" w:hAnsiTheme="minorHAnsi" w:cstheme="minorHAnsi"/>
          <w:szCs w:val="20"/>
        </w:rPr>
        <w:t xml:space="preserve">                                                        </w:t>
      </w:r>
      <w:r w:rsidRPr="003D4C70">
        <w:rPr>
          <w:rFonts w:asciiTheme="minorHAnsi" w:hAnsiTheme="minorHAnsi" w:cstheme="minorHAnsi"/>
          <w:szCs w:val="20"/>
          <w:lang w:val="es-ES_tradnl"/>
        </w:rPr>
        <w:t xml:space="preserve">(el/la </w:t>
      </w:r>
      <w:r w:rsidR="00246F27" w:rsidRPr="003D4C70">
        <w:rPr>
          <w:rFonts w:asciiTheme="minorHAnsi" w:hAnsiTheme="minorHAnsi" w:cstheme="minorHAnsi"/>
          <w:szCs w:val="20"/>
          <w:lang w:val="es-ES_tradnl"/>
        </w:rPr>
        <w:t>“</w:t>
      </w:r>
      <w:r w:rsidRPr="003D4C70">
        <w:rPr>
          <w:rFonts w:asciiTheme="minorHAnsi" w:hAnsiTheme="minorHAnsi" w:cstheme="minorHAnsi"/>
          <w:b/>
          <w:i/>
          <w:szCs w:val="20"/>
          <w:lang w:val="es-ES_tradnl"/>
        </w:rPr>
        <w:t>“A</w:t>
      </w:r>
      <w:r w:rsidR="00EA1886" w:rsidRPr="003D4C70">
        <w:rPr>
          <w:rFonts w:asciiTheme="minorHAnsi" w:hAnsiTheme="minorHAnsi" w:cstheme="minorHAnsi"/>
          <w:b/>
          <w:i/>
          <w:szCs w:val="20"/>
          <w:lang w:val="es-ES_tradnl"/>
        </w:rPr>
        <w:t>utorizante</w:t>
      </w:r>
      <w:r w:rsidRPr="003D4C70">
        <w:rPr>
          <w:rFonts w:asciiTheme="minorHAnsi" w:hAnsiTheme="minorHAnsi" w:cstheme="minorHAnsi"/>
          <w:b/>
          <w:i/>
          <w:szCs w:val="20"/>
          <w:lang w:val="es-ES_tradnl"/>
        </w:rPr>
        <w:t>”</w:t>
      </w:r>
      <w:r w:rsidRPr="003D4C70">
        <w:rPr>
          <w:rFonts w:asciiTheme="minorHAnsi" w:hAnsiTheme="minorHAnsi" w:cstheme="minorHAnsi"/>
          <w:szCs w:val="20"/>
          <w:lang w:val="es-ES_tradnl"/>
        </w:rPr>
        <w:t>)</w:t>
      </w:r>
      <w:r w:rsidR="001F77CC" w:rsidRPr="003D4C70">
        <w:rPr>
          <w:rFonts w:asciiTheme="minorHAnsi" w:hAnsiTheme="minorHAnsi" w:cstheme="minorHAnsi"/>
          <w:szCs w:val="20"/>
          <w:lang w:val="es-ES_tradnl"/>
        </w:rPr>
        <w:t>,</w:t>
      </w:r>
      <w:r w:rsidRPr="003D4C70">
        <w:rPr>
          <w:rFonts w:asciiTheme="minorHAnsi" w:hAnsiTheme="minorHAnsi" w:cstheme="minorHAnsi"/>
          <w:szCs w:val="20"/>
          <w:lang w:val="es-ES_tradnl"/>
        </w:rPr>
        <w:t xml:space="preserve"> por medio del presente documento, </w:t>
      </w:r>
      <w:r w:rsidR="00E15AEA" w:rsidRPr="003D4C70">
        <w:rPr>
          <w:rFonts w:asciiTheme="minorHAnsi" w:hAnsiTheme="minorHAnsi" w:cstheme="minorHAnsi"/>
          <w:szCs w:val="20"/>
          <w:lang w:val="es-ES_tradnl"/>
        </w:rPr>
        <w:t>acepta</w:t>
      </w:r>
      <w:r w:rsidRPr="003D4C70">
        <w:rPr>
          <w:rFonts w:asciiTheme="minorHAnsi" w:hAnsiTheme="minorHAnsi" w:cstheme="minorHAnsi"/>
          <w:szCs w:val="20"/>
          <w:lang w:val="es-ES_tradnl"/>
        </w:rPr>
        <w:t xml:space="preserve"> voluntariamente participar en el </w:t>
      </w:r>
      <w:r w:rsidR="00CF0E9C" w:rsidRPr="003D4C70">
        <w:rPr>
          <w:rFonts w:asciiTheme="minorHAnsi" w:hAnsiTheme="minorHAnsi" w:cstheme="minorHAnsi"/>
          <w:szCs w:val="20"/>
          <w:lang w:val="es-ES_tradnl"/>
        </w:rPr>
        <w:t>evento</w:t>
      </w:r>
      <w:r w:rsidRPr="003D4C70">
        <w:rPr>
          <w:rFonts w:asciiTheme="minorHAnsi" w:hAnsiTheme="minorHAnsi" w:cstheme="minorHAnsi"/>
          <w:szCs w:val="20"/>
          <w:lang w:val="es-ES_tradnl"/>
        </w:rPr>
        <w:t xml:space="preserve"> </w:t>
      </w:r>
      <w:r w:rsidR="00EE56EF" w:rsidRPr="003D4C70">
        <w:rPr>
          <w:rFonts w:asciiTheme="minorHAnsi" w:hAnsiTheme="minorHAnsi" w:cstheme="minorHAnsi"/>
          <w:szCs w:val="20"/>
          <w:lang w:val="es-ES_tradnl"/>
        </w:rPr>
        <w:t xml:space="preserve">de </w:t>
      </w:r>
      <w:r w:rsidR="00184BE5" w:rsidRPr="003D4C70">
        <w:rPr>
          <w:rFonts w:asciiTheme="minorHAnsi" w:hAnsiTheme="minorHAnsi" w:cstheme="minorHAnsi"/>
          <w:szCs w:val="20"/>
          <w:lang w:val="es-ES_tradnl"/>
        </w:rPr>
        <w:t>GILEAD</w:t>
      </w:r>
      <w:r w:rsidR="0076184F" w:rsidRPr="003D4C70">
        <w:rPr>
          <w:rFonts w:asciiTheme="minorHAnsi" w:hAnsiTheme="minorHAnsi" w:cstheme="minorHAnsi"/>
          <w:szCs w:val="20"/>
          <w:lang w:val="es-ES_tradnl"/>
        </w:rPr>
        <w:t xml:space="preserve"> SCIENCES</w:t>
      </w:r>
      <w:r w:rsidR="00EE56EF" w:rsidRPr="003D4C70">
        <w:rPr>
          <w:rFonts w:asciiTheme="minorHAnsi" w:hAnsiTheme="minorHAnsi" w:cstheme="minorHAnsi"/>
          <w:szCs w:val="20"/>
          <w:lang w:val="es-ES_tradnl"/>
        </w:rPr>
        <w:t>, S.L.U. (“</w:t>
      </w:r>
      <w:r w:rsidR="00184BE5" w:rsidRPr="003D4C70">
        <w:rPr>
          <w:rFonts w:asciiTheme="minorHAnsi" w:hAnsiTheme="minorHAnsi" w:cstheme="minorHAnsi"/>
          <w:b/>
          <w:szCs w:val="20"/>
          <w:lang w:val="es-ES_tradnl"/>
        </w:rPr>
        <w:t>GILEAD</w:t>
      </w:r>
      <w:r w:rsidR="00EE56EF" w:rsidRPr="003D4C70">
        <w:rPr>
          <w:rFonts w:asciiTheme="minorHAnsi" w:hAnsiTheme="minorHAnsi" w:cstheme="minorHAnsi"/>
          <w:szCs w:val="20"/>
          <w:lang w:val="es-ES_tradnl"/>
        </w:rPr>
        <w:t xml:space="preserve">”) </w:t>
      </w:r>
      <w:r w:rsidR="004712F1" w:rsidRPr="003D4C70">
        <w:rPr>
          <w:rFonts w:asciiTheme="minorHAnsi" w:hAnsiTheme="minorHAnsi" w:cstheme="minorHAnsi"/>
          <w:szCs w:val="20"/>
          <w:lang w:val="es-ES_tradnl"/>
        </w:rPr>
        <w:t>denominado “</w:t>
      </w:r>
      <w:r w:rsidR="00CF0E9C" w:rsidRPr="003D4C70">
        <w:rPr>
          <w:rFonts w:asciiTheme="minorHAnsi" w:hAnsiTheme="minorHAnsi" w:cstheme="minorHAnsi"/>
          <w:b/>
          <w:szCs w:val="20"/>
          <w:lang w:val="es-ES_tradnl"/>
        </w:rPr>
        <w:t>…………………………………………………………………………………………….</w:t>
      </w:r>
      <w:r w:rsidR="004712F1" w:rsidRPr="003D4C70">
        <w:rPr>
          <w:rFonts w:asciiTheme="minorHAnsi" w:hAnsiTheme="minorHAnsi" w:cstheme="minorHAnsi"/>
          <w:szCs w:val="20"/>
          <w:lang w:val="es-ES_tradnl"/>
        </w:rPr>
        <w:t xml:space="preserve">”, </w:t>
      </w:r>
      <w:r w:rsidR="00CF0E9C" w:rsidRPr="003D4C70">
        <w:rPr>
          <w:rFonts w:asciiTheme="minorHAnsi" w:hAnsiTheme="minorHAnsi" w:cstheme="minorHAnsi"/>
          <w:szCs w:val="20"/>
          <w:lang w:val="es-ES_tradnl"/>
        </w:rPr>
        <w:t xml:space="preserve">que incluirá la </w:t>
      </w:r>
      <w:r w:rsidR="00221580" w:rsidRPr="003D4C70">
        <w:rPr>
          <w:rFonts w:asciiTheme="minorHAnsi" w:hAnsiTheme="minorHAnsi" w:cstheme="minorHAnsi"/>
          <w:szCs w:val="20"/>
          <w:lang w:val="es-ES_tradnl"/>
        </w:rPr>
        <w:t xml:space="preserve">………….. </w:t>
      </w:r>
      <w:r w:rsidR="004712F1" w:rsidRPr="003D4C70">
        <w:rPr>
          <w:rFonts w:asciiTheme="minorHAnsi" w:hAnsiTheme="minorHAnsi" w:cstheme="minorHAnsi"/>
          <w:szCs w:val="20"/>
          <w:lang w:val="es-ES_tradnl"/>
        </w:rPr>
        <w:t xml:space="preserve">que se difundirá </w:t>
      </w:r>
      <w:r w:rsidR="00934653" w:rsidRPr="003D4C70">
        <w:rPr>
          <w:rFonts w:asciiTheme="minorHAnsi" w:hAnsiTheme="minorHAnsi" w:cstheme="minorHAnsi"/>
          <w:szCs w:val="20"/>
          <w:lang w:val="es-ES_tradnl"/>
        </w:rPr>
        <w:t xml:space="preserve">sin límite de medios, territorios, tiempo ni destinatarios </w:t>
      </w:r>
      <w:r w:rsidR="00CF0E9C" w:rsidRPr="003D4C70">
        <w:rPr>
          <w:rFonts w:asciiTheme="minorHAnsi" w:hAnsiTheme="minorHAnsi" w:cstheme="minorHAnsi"/>
          <w:szCs w:val="20"/>
          <w:lang w:val="es-ES_tradnl"/>
        </w:rPr>
        <w:t>de forma interna/</w:t>
      </w:r>
      <w:r w:rsidR="00422532" w:rsidRPr="003D4C70">
        <w:rPr>
          <w:rFonts w:asciiTheme="minorHAnsi" w:hAnsiTheme="minorHAnsi" w:cstheme="minorHAnsi"/>
          <w:szCs w:val="20"/>
          <w:lang w:val="es-ES_tradnl"/>
        </w:rPr>
        <w:t xml:space="preserve">externa </w:t>
      </w:r>
      <w:r w:rsidR="00934653" w:rsidRPr="003D4C70">
        <w:rPr>
          <w:rFonts w:asciiTheme="minorHAnsi" w:hAnsiTheme="minorHAnsi" w:cstheme="minorHAnsi"/>
          <w:szCs w:val="20"/>
          <w:lang w:val="es-ES_tradnl"/>
        </w:rPr>
        <w:t>con un foco especial (que no de forma limitativa) en</w:t>
      </w:r>
      <w:r w:rsidR="004712F1" w:rsidRPr="003D4C70">
        <w:rPr>
          <w:rFonts w:asciiTheme="minorHAnsi" w:hAnsiTheme="minorHAnsi" w:cstheme="minorHAnsi"/>
          <w:szCs w:val="20"/>
          <w:lang w:val="es-ES_tradnl"/>
        </w:rPr>
        <w:t xml:space="preserve"> la comunidad </w:t>
      </w:r>
      <w:r w:rsidR="00CF0E9C" w:rsidRPr="003D4C70">
        <w:rPr>
          <w:rFonts w:asciiTheme="minorHAnsi" w:hAnsiTheme="minorHAnsi" w:cstheme="minorHAnsi"/>
          <w:szCs w:val="20"/>
          <w:lang w:val="es-ES_tradnl"/>
        </w:rPr>
        <w:t>médico-científica</w:t>
      </w:r>
      <w:r w:rsidR="004712F1" w:rsidRPr="003D4C70">
        <w:rPr>
          <w:rFonts w:asciiTheme="minorHAnsi" w:hAnsiTheme="minorHAnsi" w:cstheme="minorHAnsi"/>
          <w:szCs w:val="20"/>
          <w:lang w:val="es-ES_tradnl"/>
        </w:rPr>
        <w:t xml:space="preserve"> (</w:t>
      </w:r>
      <w:r w:rsidR="00CF0E9C" w:rsidRPr="003D4C70">
        <w:rPr>
          <w:rFonts w:asciiTheme="minorHAnsi" w:hAnsiTheme="minorHAnsi" w:cstheme="minorHAnsi"/>
          <w:szCs w:val="20"/>
          <w:lang w:val="es-ES_tradnl"/>
        </w:rPr>
        <w:t>médicos</w:t>
      </w:r>
      <w:r w:rsidR="004712F1" w:rsidRPr="003D4C70">
        <w:rPr>
          <w:rFonts w:asciiTheme="minorHAnsi" w:hAnsiTheme="minorHAnsi" w:cstheme="minorHAnsi"/>
          <w:szCs w:val="20"/>
          <w:lang w:val="es-ES_tradnl"/>
        </w:rPr>
        <w:t>, enfermeras, pacientes y familiares)</w:t>
      </w:r>
      <w:r w:rsidR="00221580" w:rsidRPr="00C71618">
        <w:rPr>
          <w:rFonts w:asciiTheme="minorHAnsi" w:hAnsiTheme="minorHAnsi" w:cstheme="minorHAnsi"/>
          <w:szCs w:val="20"/>
          <w:lang w:val="es-ES_tradnl"/>
        </w:rPr>
        <w:t xml:space="preserve"> </w:t>
      </w:r>
      <w:r w:rsidR="00F3112A" w:rsidRPr="00C71618">
        <w:rPr>
          <w:rFonts w:asciiTheme="minorHAnsi" w:hAnsiTheme="minorHAnsi" w:cstheme="minorHAnsi"/>
          <w:szCs w:val="20"/>
          <w:lang w:val="es-ES_tradnl"/>
        </w:rPr>
        <w:t>(el “</w:t>
      </w:r>
      <w:r w:rsidR="00F3112A" w:rsidRPr="00C71618">
        <w:rPr>
          <w:rFonts w:asciiTheme="minorHAnsi" w:hAnsiTheme="minorHAnsi" w:cstheme="minorHAnsi"/>
          <w:b/>
          <w:i/>
          <w:szCs w:val="20"/>
          <w:lang w:val="es-ES_tradnl"/>
        </w:rPr>
        <w:t>Proyecto</w:t>
      </w:r>
      <w:r w:rsidR="00F3112A" w:rsidRPr="00C71618">
        <w:rPr>
          <w:rFonts w:asciiTheme="minorHAnsi" w:hAnsiTheme="minorHAnsi" w:cstheme="minorHAnsi"/>
          <w:szCs w:val="20"/>
          <w:lang w:val="es-ES_tradnl"/>
        </w:rPr>
        <w:t>”), y (</w:t>
      </w:r>
      <w:proofErr w:type="spellStart"/>
      <w:r w:rsidR="00F3112A" w:rsidRPr="00C71618">
        <w:rPr>
          <w:rFonts w:asciiTheme="minorHAnsi" w:hAnsiTheme="minorHAnsi" w:cstheme="minorHAnsi"/>
          <w:szCs w:val="20"/>
          <w:lang w:val="es-ES_tradnl"/>
        </w:rPr>
        <w:t>ii</w:t>
      </w:r>
      <w:proofErr w:type="spellEnd"/>
      <w:r w:rsidR="00F3112A" w:rsidRPr="00C71618">
        <w:rPr>
          <w:rFonts w:asciiTheme="minorHAnsi" w:hAnsiTheme="minorHAnsi" w:cstheme="minorHAnsi"/>
          <w:szCs w:val="20"/>
          <w:lang w:val="es-ES_tradnl"/>
        </w:rPr>
        <w:t xml:space="preserve">) </w:t>
      </w:r>
      <w:r w:rsidR="00F3112A" w:rsidRPr="00C71618">
        <w:rPr>
          <w:rFonts w:asciiTheme="minorHAnsi" w:hAnsiTheme="minorHAnsi" w:cstheme="minorHAnsi"/>
          <w:szCs w:val="20"/>
        </w:rPr>
        <w:t xml:space="preserve">autoriza expresamente </w:t>
      </w:r>
      <w:r w:rsidR="00221580" w:rsidRPr="00C71618">
        <w:rPr>
          <w:rFonts w:asciiTheme="minorHAnsi" w:hAnsiTheme="minorHAnsi" w:cstheme="minorHAnsi"/>
          <w:szCs w:val="20"/>
        </w:rPr>
        <w:t>el</w:t>
      </w:r>
      <w:r w:rsidR="00F3112A" w:rsidRPr="00C71618">
        <w:rPr>
          <w:rFonts w:asciiTheme="minorHAnsi" w:hAnsiTheme="minorHAnsi" w:cstheme="minorHAnsi"/>
          <w:szCs w:val="20"/>
        </w:rPr>
        <w:t xml:space="preserve"> tratamiento de su nombre, </w:t>
      </w:r>
      <w:r w:rsidR="00476C83" w:rsidRPr="00C71618">
        <w:rPr>
          <w:rFonts w:asciiTheme="minorHAnsi" w:hAnsiTheme="minorHAnsi" w:cstheme="minorHAnsi"/>
          <w:szCs w:val="20"/>
        </w:rPr>
        <w:t xml:space="preserve">y la cesión de derechos de propiedad intelectual </w:t>
      </w:r>
      <w:r w:rsidR="00F3112A" w:rsidRPr="00C71618">
        <w:rPr>
          <w:rFonts w:asciiTheme="minorHAnsi" w:hAnsiTheme="minorHAnsi" w:cstheme="minorHAnsi"/>
          <w:szCs w:val="20"/>
        </w:rPr>
        <w:t>de acuerdo con lo indicado en el presente documento.</w:t>
      </w:r>
    </w:p>
    <w:p w14:paraId="300634D9" w14:textId="64C92329" w:rsidR="00FC77A6" w:rsidRPr="00C71618" w:rsidRDefault="00FC77A6" w:rsidP="00F3112A">
      <w:pPr>
        <w:spacing w:before="120" w:after="120"/>
        <w:rPr>
          <w:rFonts w:asciiTheme="minorHAnsi" w:hAnsiTheme="minorHAnsi" w:cstheme="minorHAnsi"/>
          <w:b/>
          <w:szCs w:val="20"/>
        </w:rPr>
      </w:pPr>
      <w:r w:rsidRPr="00C71618">
        <w:rPr>
          <w:rFonts w:asciiTheme="minorHAnsi" w:hAnsiTheme="minorHAnsi" w:cstheme="minorHAnsi"/>
          <w:b/>
          <w:szCs w:val="20"/>
        </w:rPr>
        <w:t>1. Derechos de propiedad intelectual</w:t>
      </w:r>
      <w:r w:rsidR="00476C83" w:rsidRPr="00C71618">
        <w:rPr>
          <w:rFonts w:asciiTheme="minorHAnsi" w:hAnsiTheme="minorHAnsi" w:cstheme="minorHAnsi"/>
          <w:b/>
          <w:szCs w:val="20"/>
        </w:rPr>
        <w:t>.</w:t>
      </w:r>
    </w:p>
    <w:p w14:paraId="300634DA" w14:textId="3076CAB3" w:rsidR="008466E3" w:rsidRPr="00C71618" w:rsidRDefault="00B62E19" w:rsidP="00404783">
      <w:pPr>
        <w:spacing w:before="120" w:after="120"/>
        <w:rPr>
          <w:rFonts w:asciiTheme="minorHAnsi" w:hAnsiTheme="minorHAnsi" w:cstheme="minorHAnsi"/>
          <w:szCs w:val="20"/>
        </w:rPr>
      </w:pPr>
      <w:r w:rsidRPr="00C71618">
        <w:rPr>
          <w:rFonts w:asciiTheme="minorHAnsi" w:hAnsiTheme="minorHAnsi" w:cstheme="minorHAnsi"/>
          <w:szCs w:val="20"/>
          <w:lang w:val="es-ES_tradnl"/>
        </w:rPr>
        <w:t>El objeto de la presente autorización gratuita comprende la</w:t>
      </w:r>
      <w:r w:rsidR="00EA2577" w:rsidRPr="00C71618">
        <w:rPr>
          <w:rFonts w:asciiTheme="minorHAnsi" w:hAnsiTheme="minorHAnsi" w:cstheme="minorHAnsi"/>
          <w:szCs w:val="20"/>
          <w:lang w:val="es-ES_tradnl"/>
        </w:rPr>
        <w:t xml:space="preserve">s siguientes autorizaciones y cesiones por el Autorizante </w:t>
      </w:r>
      <w:r w:rsidR="00EE56EF" w:rsidRPr="00C71618">
        <w:rPr>
          <w:rFonts w:asciiTheme="minorHAnsi" w:hAnsiTheme="minorHAnsi" w:cstheme="minorHAnsi"/>
          <w:szCs w:val="20"/>
          <w:lang w:val="es-ES_tradnl"/>
        </w:rPr>
        <w:t xml:space="preserve">a </w:t>
      </w:r>
      <w:r w:rsidR="00900B58" w:rsidRPr="00C71618">
        <w:rPr>
          <w:rFonts w:asciiTheme="minorHAnsi" w:hAnsiTheme="minorHAnsi" w:cstheme="minorHAnsi"/>
          <w:szCs w:val="20"/>
          <w:lang w:val="es-ES_tradnl"/>
        </w:rPr>
        <w:t>GILEAD</w:t>
      </w:r>
      <w:r w:rsidR="00A31934" w:rsidRPr="00C71618">
        <w:rPr>
          <w:rFonts w:asciiTheme="minorHAnsi" w:hAnsiTheme="minorHAnsi" w:cstheme="minorHAnsi"/>
          <w:szCs w:val="20"/>
          <w:lang w:val="es-ES_tradnl"/>
        </w:rPr>
        <w:t xml:space="preserve"> para la ejecución y difusión del Proyecto</w:t>
      </w:r>
      <w:r w:rsidR="00EA2577" w:rsidRPr="00C71618">
        <w:rPr>
          <w:rFonts w:asciiTheme="minorHAnsi" w:hAnsiTheme="minorHAnsi" w:cstheme="minorHAnsi"/>
          <w:szCs w:val="20"/>
          <w:lang w:val="es-ES_tradnl"/>
        </w:rPr>
        <w:t>: autorización a usar</w:t>
      </w:r>
      <w:r w:rsidR="00EE56EF" w:rsidRPr="00C71618">
        <w:rPr>
          <w:rFonts w:asciiTheme="minorHAnsi" w:hAnsiTheme="minorHAnsi" w:cstheme="minorHAnsi"/>
          <w:szCs w:val="20"/>
        </w:rPr>
        <w:t xml:space="preserve"> </w:t>
      </w:r>
      <w:r w:rsidR="00D330D0" w:rsidRPr="00C71618">
        <w:rPr>
          <w:rFonts w:asciiTheme="minorHAnsi" w:hAnsiTheme="minorHAnsi" w:cstheme="minorHAnsi"/>
          <w:szCs w:val="20"/>
        </w:rPr>
        <w:t>la frase proporcionada por el Autorizante junto con el nombre del Autorizante</w:t>
      </w:r>
      <w:r w:rsidR="00563626" w:rsidRPr="00C71618">
        <w:rPr>
          <w:rFonts w:asciiTheme="minorHAnsi" w:hAnsiTheme="minorHAnsi" w:cstheme="minorHAnsi"/>
          <w:szCs w:val="20"/>
        </w:rPr>
        <w:t xml:space="preserve"> </w:t>
      </w:r>
      <w:r w:rsidR="00CD3784" w:rsidRPr="00C71618">
        <w:rPr>
          <w:rFonts w:asciiTheme="minorHAnsi" w:hAnsiTheme="minorHAnsi" w:cstheme="minorHAnsi"/>
          <w:szCs w:val="20"/>
          <w:lang w:val="es-ES_tradnl"/>
        </w:rPr>
        <w:t xml:space="preserve">y </w:t>
      </w:r>
      <w:r w:rsidR="00CD3784" w:rsidRPr="00C71618">
        <w:rPr>
          <w:rFonts w:asciiTheme="minorHAnsi" w:hAnsiTheme="minorHAnsi" w:cstheme="minorHAnsi"/>
          <w:szCs w:val="20"/>
        </w:rPr>
        <w:t xml:space="preserve">cuantos </w:t>
      </w:r>
      <w:r w:rsidR="00A31934" w:rsidRPr="00C71618">
        <w:rPr>
          <w:rFonts w:asciiTheme="minorHAnsi" w:hAnsiTheme="minorHAnsi" w:cstheme="minorHAnsi"/>
          <w:szCs w:val="20"/>
        </w:rPr>
        <w:t xml:space="preserve">otros </w:t>
      </w:r>
      <w:r w:rsidR="00CD3784" w:rsidRPr="00C71618">
        <w:rPr>
          <w:rFonts w:asciiTheme="minorHAnsi" w:hAnsiTheme="minorHAnsi" w:cstheme="minorHAnsi"/>
          <w:szCs w:val="20"/>
        </w:rPr>
        <w:t xml:space="preserve">derechos de propiedad intelectual se deriven de </w:t>
      </w:r>
      <w:r w:rsidR="008438E9" w:rsidRPr="00C71618">
        <w:rPr>
          <w:rFonts w:asciiTheme="minorHAnsi" w:hAnsiTheme="minorHAnsi" w:cstheme="minorHAnsi"/>
          <w:szCs w:val="20"/>
        </w:rPr>
        <w:t>su</w:t>
      </w:r>
      <w:r w:rsidR="00CD3784" w:rsidRPr="00C71618">
        <w:rPr>
          <w:rFonts w:asciiTheme="minorHAnsi" w:hAnsiTheme="minorHAnsi" w:cstheme="minorHAnsi"/>
          <w:szCs w:val="20"/>
        </w:rPr>
        <w:t xml:space="preserve"> participación en el Proyecto</w:t>
      </w:r>
      <w:r w:rsidR="008466E3" w:rsidRPr="00C71618">
        <w:rPr>
          <w:rFonts w:asciiTheme="minorHAnsi" w:hAnsiTheme="minorHAnsi" w:cstheme="minorHAnsi"/>
          <w:szCs w:val="20"/>
        </w:rPr>
        <w:t>.</w:t>
      </w:r>
    </w:p>
    <w:p w14:paraId="300634DC" w14:textId="356F981A" w:rsidR="00422532" w:rsidRPr="00C71618" w:rsidRDefault="008466E3" w:rsidP="00437D9F">
      <w:pPr>
        <w:spacing w:before="120" w:after="120"/>
        <w:rPr>
          <w:rFonts w:asciiTheme="minorHAnsi" w:hAnsiTheme="minorHAnsi" w:cstheme="minorHAnsi"/>
          <w:szCs w:val="20"/>
          <w:lang w:val="es-ES_tradnl"/>
        </w:rPr>
      </w:pPr>
      <w:r w:rsidRPr="00C71618">
        <w:rPr>
          <w:rFonts w:asciiTheme="minorHAnsi" w:hAnsiTheme="minorHAnsi" w:cstheme="minorHAnsi"/>
          <w:szCs w:val="20"/>
          <w:lang w:val="es-ES_tradnl"/>
        </w:rPr>
        <w:t>La anterior autorización y cesiones de derechos se concede y ceden, según el caso,</w:t>
      </w:r>
      <w:r w:rsidRPr="00C71618">
        <w:rPr>
          <w:rFonts w:asciiTheme="minorHAnsi" w:hAnsiTheme="minorHAnsi" w:cstheme="minorHAnsi"/>
          <w:szCs w:val="20"/>
        </w:rPr>
        <w:t xml:space="preserve"> </w:t>
      </w:r>
      <w:r w:rsidR="00EE56EF" w:rsidRPr="00C71618">
        <w:rPr>
          <w:rFonts w:asciiTheme="minorHAnsi" w:hAnsiTheme="minorHAnsi" w:cstheme="minorHAnsi"/>
          <w:szCs w:val="20"/>
          <w:lang w:val="es-ES_tradnl"/>
        </w:rPr>
        <w:t xml:space="preserve">a título definitivo, con facultad de transmisión y licencia a terceros, </w:t>
      </w:r>
      <w:r w:rsidR="00B62E19" w:rsidRPr="00C71618">
        <w:rPr>
          <w:rFonts w:asciiTheme="minorHAnsi" w:hAnsiTheme="minorHAnsi" w:cstheme="minorHAnsi"/>
          <w:szCs w:val="20"/>
          <w:lang w:val="es-ES_tradnl"/>
        </w:rPr>
        <w:t xml:space="preserve">sin limitación temporal </w:t>
      </w:r>
      <w:r w:rsidR="00CD3784" w:rsidRPr="00C71618">
        <w:rPr>
          <w:rFonts w:asciiTheme="minorHAnsi" w:hAnsiTheme="minorHAnsi" w:cstheme="minorHAnsi"/>
          <w:szCs w:val="20"/>
          <w:lang w:val="es-ES_tradnl"/>
        </w:rPr>
        <w:t>ni territorial de ningún tipo</w:t>
      </w:r>
      <w:r w:rsidR="00B62E19" w:rsidRPr="00C71618">
        <w:rPr>
          <w:rFonts w:asciiTheme="minorHAnsi" w:hAnsiTheme="minorHAnsi" w:cstheme="minorHAnsi"/>
          <w:szCs w:val="20"/>
          <w:lang w:val="es-ES_tradnl"/>
        </w:rPr>
        <w:t>, para</w:t>
      </w:r>
      <w:r w:rsidR="00CD3784" w:rsidRPr="00C71618">
        <w:rPr>
          <w:rFonts w:asciiTheme="minorHAnsi" w:hAnsiTheme="minorHAnsi" w:cstheme="minorHAnsi"/>
          <w:szCs w:val="20"/>
          <w:lang w:val="es-ES_tradnl"/>
        </w:rPr>
        <w:t>, entre otras,</w:t>
      </w:r>
      <w:r w:rsidR="00B62E19" w:rsidRPr="00C71618">
        <w:rPr>
          <w:rFonts w:asciiTheme="minorHAnsi" w:hAnsiTheme="minorHAnsi" w:cstheme="minorHAnsi"/>
          <w:szCs w:val="20"/>
          <w:lang w:val="es-ES_tradnl"/>
        </w:rPr>
        <w:t xml:space="preserve"> su </w:t>
      </w:r>
      <w:r w:rsidR="00CD3784" w:rsidRPr="00C71618">
        <w:rPr>
          <w:rFonts w:asciiTheme="minorHAnsi" w:hAnsiTheme="minorHAnsi" w:cstheme="minorHAnsi"/>
          <w:szCs w:val="20"/>
          <w:lang w:val="es-ES_tradnl"/>
        </w:rPr>
        <w:t xml:space="preserve">posterior reproducción, distribución, comunicación pública, transformación y </w:t>
      </w:r>
      <w:r w:rsidR="00B62E19" w:rsidRPr="00C71618">
        <w:rPr>
          <w:rFonts w:asciiTheme="minorHAnsi" w:hAnsiTheme="minorHAnsi" w:cstheme="minorHAnsi"/>
          <w:szCs w:val="20"/>
          <w:lang w:val="es-ES_tradnl"/>
        </w:rPr>
        <w:t>explotación</w:t>
      </w:r>
      <w:r w:rsidR="00CD3784" w:rsidRPr="00C71618">
        <w:rPr>
          <w:rFonts w:asciiTheme="minorHAnsi" w:hAnsiTheme="minorHAnsi" w:cstheme="minorHAnsi"/>
          <w:szCs w:val="20"/>
          <w:lang w:val="es-ES_tradnl"/>
        </w:rPr>
        <w:t>,</w:t>
      </w:r>
      <w:r w:rsidR="00B62E19" w:rsidRPr="00C71618">
        <w:rPr>
          <w:rFonts w:asciiTheme="minorHAnsi" w:hAnsiTheme="minorHAnsi" w:cstheme="minorHAnsi"/>
          <w:szCs w:val="20"/>
          <w:lang w:val="es-ES_tradnl"/>
        </w:rPr>
        <w:t xml:space="preserve"> </w:t>
      </w:r>
      <w:r w:rsidR="00CD3784" w:rsidRPr="00C71618">
        <w:rPr>
          <w:rFonts w:asciiTheme="minorHAnsi" w:hAnsiTheme="minorHAnsi" w:cstheme="minorHAnsi"/>
          <w:szCs w:val="20"/>
          <w:lang w:val="es-ES_tradnl"/>
        </w:rPr>
        <w:t xml:space="preserve">de forma completa o parcial, </w:t>
      </w:r>
      <w:r w:rsidR="00B62E19" w:rsidRPr="00C71618">
        <w:rPr>
          <w:rFonts w:asciiTheme="minorHAnsi" w:hAnsiTheme="minorHAnsi" w:cstheme="minorHAnsi"/>
          <w:szCs w:val="20"/>
          <w:lang w:val="es-ES_tradnl"/>
        </w:rPr>
        <w:t xml:space="preserve">a través de </w:t>
      </w:r>
      <w:r w:rsidR="002D00D1" w:rsidRPr="00C71618">
        <w:rPr>
          <w:rFonts w:asciiTheme="minorHAnsi" w:hAnsiTheme="minorHAnsi" w:cstheme="minorHAnsi"/>
          <w:szCs w:val="20"/>
          <w:lang w:val="es-ES_tradnl"/>
        </w:rPr>
        <w:t xml:space="preserve">distintos </w:t>
      </w:r>
      <w:r w:rsidR="00CD3784" w:rsidRPr="00C71618">
        <w:rPr>
          <w:rFonts w:asciiTheme="minorHAnsi" w:hAnsiTheme="minorHAnsi" w:cstheme="minorHAnsi"/>
          <w:szCs w:val="20"/>
          <w:lang w:val="es-ES_tradnl"/>
        </w:rPr>
        <w:t xml:space="preserve">soportes, </w:t>
      </w:r>
      <w:r w:rsidR="00B62E19" w:rsidRPr="00C71618">
        <w:rPr>
          <w:rFonts w:asciiTheme="minorHAnsi" w:hAnsiTheme="minorHAnsi" w:cstheme="minorHAnsi"/>
          <w:szCs w:val="20"/>
          <w:lang w:val="es-ES_tradnl"/>
        </w:rPr>
        <w:t>medio</w:t>
      </w:r>
      <w:r w:rsidR="002D00D1" w:rsidRPr="00C71618">
        <w:rPr>
          <w:rFonts w:asciiTheme="minorHAnsi" w:hAnsiTheme="minorHAnsi" w:cstheme="minorHAnsi"/>
          <w:szCs w:val="20"/>
          <w:lang w:val="es-ES_tradnl"/>
        </w:rPr>
        <w:t>s</w:t>
      </w:r>
      <w:r w:rsidR="00CD3784" w:rsidRPr="00C71618">
        <w:rPr>
          <w:rFonts w:asciiTheme="minorHAnsi" w:hAnsiTheme="minorHAnsi" w:cstheme="minorHAnsi"/>
          <w:szCs w:val="20"/>
          <w:lang w:val="es-ES_tradnl"/>
        </w:rPr>
        <w:t>,</w:t>
      </w:r>
      <w:r w:rsidR="00B62E19" w:rsidRPr="00C71618">
        <w:rPr>
          <w:rFonts w:asciiTheme="minorHAnsi" w:hAnsiTheme="minorHAnsi" w:cstheme="minorHAnsi"/>
          <w:szCs w:val="20"/>
          <w:lang w:val="es-ES_tradnl"/>
        </w:rPr>
        <w:t xml:space="preserve"> forma</w:t>
      </w:r>
      <w:r w:rsidR="002D00D1" w:rsidRPr="00C71618">
        <w:rPr>
          <w:rFonts w:asciiTheme="minorHAnsi" w:hAnsiTheme="minorHAnsi" w:cstheme="minorHAnsi"/>
          <w:szCs w:val="20"/>
          <w:lang w:val="es-ES_tradnl"/>
        </w:rPr>
        <w:t>s</w:t>
      </w:r>
      <w:r w:rsidR="00CD3784" w:rsidRPr="00C71618">
        <w:rPr>
          <w:rFonts w:asciiTheme="minorHAnsi" w:hAnsiTheme="minorHAnsi" w:cstheme="minorHAnsi"/>
          <w:szCs w:val="20"/>
          <w:lang w:val="es-ES_tradnl"/>
        </w:rPr>
        <w:t xml:space="preserve"> y sistemas, procedimientos o modalidades de comunicación (</w:t>
      </w:r>
      <w:r w:rsidR="00CD3784" w:rsidRPr="00C71618">
        <w:rPr>
          <w:rFonts w:asciiTheme="minorHAnsi" w:hAnsiTheme="minorHAnsi" w:cstheme="minorHAnsi"/>
          <w:szCs w:val="20"/>
        </w:rPr>
        <w:t>incluido pero no limitado a Internet, televisión de cualquier tipo o ADSL)</w:t>
      </w:r>
      <w:r w:rsidR="00B62E19" w:rsidRPr="00C71618">
        <w:rPr>
          <w:rFonts w:asciiTheme="minorHAnsi" w:hAnsiTheme="minorHAnsi" w:cstheme="minorHAnsi"/>
          <w:szCs w:val="20"/>
          <w:lang w:val="es-ES_tradnl"/>
        </w:rPr>
        <w:t xml:space="preserve">, conocidos o </w:t>
      </w:r>
      <w:r w:rsidR="00CD3784" w:rsidRPr="00C71618">
        <w:rPr>
          <w:rFonts w:asciiTheme="minorHAnsi" w:hAnsiTheme="minorHAnsi" w:cstheme="minorHAnsi"/>
          <w:szCs w:val="20"/>
        </w:rPr>
        <w:t>que se inventen en el futuro</w:t>
      </w:r>
      <w:r w:rsidR="00B62E19" w:rsidRPr="00C71618">
        <w:rPr>
          <w:rFonts w:asciiTheme="minorHAnsi" w:hAnsiTheme="minorHAnsi" w:cstheme="minorHAnsi"/>
          <w:szCs w:val="20"/>
          <w:lang w:val="es-ES_tradnl"/>
        </w:rPr>
        <w:t xml:space="preserve">, </w:t>
      </w:r>
      <w:r w:rsidR="00496AA4" w:rsidRPr="00C71618">
        <w:rPr>
          <w:rFonts w:asciiTheme="minorHAnsi" w:hAnsiTheme="minorHAnsi" w:cstheme="minorHAnsi"/>
          <w:szCs w:val="20"/>
          <w:lang w:val="es-ES_tradnl"/>
        </w:rPr>
        <w:t>así como su exhibición en cualquier plataforma o soporte, con la finalidad de desarrollar el Proyecto</w:t>
      </w:r>
      <w:r w:rsidR="00437D9F" w:rsidRPr="00C71618">
        <w:rPr>
          <w:rFonts w:asciiTheme="minorHAnsi" w:hAnsiTheme="minorHAnsi" w:cstheme="minorHAnsi"/>
          <w:szCs w:val="20"/>
          <w:lang w:val="es-ES_tradnl"/>
        </w:rPr>
        <w:t>.</w:t>
      </w:r>
    </w:p>
    <w:p w14:paraId="300634DD" w14:textId="77777777" w:rsidR="00476C83" w:rsidRPr="00C71618" w:rsidRDefault="00476C83" w:rsidP="000F70E4">
      <w:pPr>
        <w:spacing w:before="120" w:after="120"/>
        <w:rPr>
          <w:rFonts w:asciiTheme="minorHAnsi" w:hAnsiTheme="minorHAnsi" w:cstheme="minorHAnsi"/>
          <w:b/>
          <w:szCs w:val="20"/>
          <w:lang w:val="es-ES_tradnl"/>
        </w:rPr>
      </w:pPr>
    </w:p>
    <w:p w14:paraId="300634DE" w14:textId="77777777" w:rsidR="00476C83" w:rsidRPr="00C71618" w:rsidRDefault="00476C83" w:rsidP="000F70E4">
      <w:pPr>
        <w:spacing w:before="120" w:after="120"/>
        <w:rPr>
          <w:rFonts w:asciiTheme="minorHAnsi" w:hAnsiTheme="minorHAnsi" w:cstheme="minorHAnsi"/>
          <w:b/>
          <w:szCs w:val="20"/>
        </w:rPr>
      </w:pPr>
      <w:r w:rsidRPr="00C71618">
        <w:rPr>
          <w:rFonts w:asciiTheme="minorHAnsi" w:hAnsiTheme="minorHAnsi" w:cstheme="minorHAnsi"/>
          <w:b/>
          <w:szCs w:val="20"/>
        </w:rPr>
        <w:t>2. Protección de datos personales.</w:t>
      </w:r>
    </w:p>
    <w:p w14:paraId="6ED09E7A" w14:textId="4DE4B443" w:rsidR="00437D9F" w:rsidRPr="00C71618" w:rsidRDefault="000921EA" w:rsidP="00D61EE4">
      <w:pPr>
        <w:spacing w:before="120" w:after="120"/>
        <w:rPr>
          <w:rFonts w:asciiTheme="minorHAnsi" w:hAnsiTheme="minorHAnsi" w:cstheme="minorHAnsi"/>
          <w:szCs w:val="20"/>
        </w:rPr>
      </w:pPr>
      <w:r w:rsidRPr="00C71618">
        <w:rPr>
          <w:rFonts w:asciiTheme="minorHAnsi" w:hAnsiTheme="minorHAnsi" w:cstheme="minorHAnsi"/>
          <w:szCs w:val="20"/>
        </w:rPr>
        <w:t>El Autorizante ha sido informado de que su información personal contenida en este documento y la recogida en el Proyecto, serán procesadas (1) bajo la responsabilidad de GILEAD y podrán ser compartidas sin límite territorial dentro de GILEAD y a sus proveedores de servicios bajo las medidas de seguridad apropiadas y (2) para gestionar los derechos de propiedad intelectual tal como se describe en este documento, todo ello con fines comerciales de GILEAD, para cumplir con sus obligaciones legales (ej. Reporte de acontecimientos adversos),</w:t>
      </w:r>
      <w:r w:rsidR="00437D9F" w:rsidRPr="00C71618">
        <w:rPr>
          <w:rFonts w:asciiTheme="minorHAnsi" w:hAnsiTheme="minorHAnsi" w:cstheme="minorHAnsi"/>
          <w:szCs w:val="20"/>
        </w:rPr>
        <w:t xml:space="preserve"> y se conservarán </w:t>
      </w:r>
      <w:r w:rsidR="00242EBE" w:rsidRPr="00C71618">
        <w:rPr>
          <w:rFonts w:asciiTheme="minorHAnsi" w:eastAsia="Calibri" w:hAnsiTheme="minorHAnsi" w:cstheme="minorHAnsi"/>
          <w:color w:val="auto"/>
          <w:szCs w:val="20"/>
          <w:bdr w:val="nil"/>
        </w:rPr>
        <w:t>durante tanto tiempo como sea necesario o esté permitido en vista de los objetivos para los que se obtuvieron, y tal como se describe en este documento</w:t>
      </w:r>
      <w:r w:rsidR="00437D9F" w:rsidRPr="00C71618">
        <w:rPr>
          <w:rFonts w:asciiTheme="minorHAnsi" w:hAnsiTheme="minorHAnsi" w:cstheme="minorHAnsi"/>
          <w:szCs w:val="20"/>
        </w:rPr>
        <w:t xml:space="preserve">. Pueden ejercitar sus derechos en cualquier momento en las siguientes direcciones: protecciondatos.spain@gilead.com o dpo@gilead.com. La política de privacidad de GILEAD específica para profesionales sanitarios puede consultarse </w:t>
      </w:r>
      <w:r w:rsidR="00BA3E2A" w:rsidRPr="00C71618">
        <w:rPr>
          <w:rFonts w:asciiTheme="minorHAnsi" w:hAnsiTheme="minorHAnsi" w:cstheme="minorHAnsi"/>
          <w:szCs w:val="20"/>
        </w:rPr>
        <w:t xml:space="preserve">en </w:t>
      </w:r>
      <w:hyperlink r:id="rId8" w:history="1">
        <w:r w:rsidR="00C71618" w:rsidRPr="00C71618">
          <w:rPr>
            <w:rStyle w:val="Hipervnculo"/>
            <w:rFonts w:asciiTheme="minorHAnsi" w:hAnsiTheme="minorHAnsi" w:cstheme="minorHAnsi"/>
            <w:szCs w:val="20"/>
          </w:rPr>
          <w:t>https://www.gileadpro.es/es-es/politica-de-privacidad</w:t>
        </w:r>
      </w:hyperlink>
      <w:r w:rsidR="00C71618" w:rsidRPr="00C71618">
        <w:rPr>
          <w:rFonts w:asciiTheme="minorHAnsi" w:hAnsiTheme="minorHAnsi" w:cstheme="minorHAnsi"/>
          <w:szCs w:val="20"/>
        </w:rPr>
        <w:t xml:space="preserve"> </w:t>
      </w:r>
      <w:r w:rsidR="00437D9F" w:rsidRPr="00C71618">
        <w:rPr>
          <w:rFonts w:asciiTheme="minorHAnsi" w:hAnsiTheme="minorHAnsi" w:cstheme="minorHAnsi"/>
          <w:szCs w:val="20"/>
        </w:rPr>
        <w:t>.</w:t>
      </w:r>
    </w:p>
    <w:p w14:paraId="300634E7" w14:textId="77777777" w:rsidR="00476C83" w:rsidRPr="00C71618" w:rsidRDefault="00476C83" w:rsidP="00476C83">
      <w:pPr>
        <w:tabs>
          <w:tab w:val="left" w:pos="720"/>
        </w:tabs>
        <w:suppressAutoHyphens/>
        <w:spacing w:before="120" w:after="120"/>
        <w:jc w:val="center"/>
        <w:rPr>
          <w:rFonts w:asciiTheme="minorHAnsi" w:hAnsiTheme="minorHAnsi" w:cstheme="minorHAnsi"/>
          <w:b/>
          <w:szCs w:val="20"/>
          <w:lang w:val="en-US"/>
        </w:rPr>
      </w:pPr>
      <w:r w:rsidRPr="00C71618">
        <w:rPr>
          <w:rFonts w:asciiTheme="minorHAnsi" w:hAnsiTheme="minorHAnsi" w:cstheme="minorHAnsi"/>
          <w:szCs w:val="20"/>
          <w:lang w:val="en-US" w:eastAsia="ar-SA"/>
        </w:rPr>
        <w:t>* * *</w:t>
      </w:r>
    </w:p>
    <w:p w14:paraId="300634E8" w14:textId="77777777" w:rsidR="000F70E4" w:rsidRPr="00C71618" w:rsidRDefault="000F70E4" w:rsidP="00404783">
      <w:pPr>
        <w:spacing w:before="120" w:after="120"/>
        <w:rPr>
          <w:rFonts w:asciiTheme="minorHAnsi" w:hAnsiTheme="minorHAnsi" w:cstheme="minorHAnsi"/>
          <w:szCs w:val="20"/>
          <w:lang w:val="es-ES_tradnl"/>
        </w:rPr>
      </w:pPr>
    </w:p>
    <w:p w14:paraId="5D97828A" w14:textId="77777777" w:rsidR="00C71618" w:rsidRPr="00C71618" w:rsidRDefault="00C71618" w:rsidP="00404783">
      <w:pPr>
        <w:spacing w:before="120" w:after="120"/>
        <w:rPr>
          <w:rFonts w:asciiTheme="minorHAnsi" w:hAnsiTheme="minorHAnsi" w:cstheme="minorHAnsi"/>
          <w:szCs w:val="20"/>
        </w:rPr>
      </w:pPr>
      <w:r w:rsidRPr="00C71618">
        <w:rPr>
          <w:rFonts w:asciiTheme="minorHAnsi" w:hAnsiTheme="minorHAnsi" w:cstheme="minorHAnsi"/>
          <w:szCs w:val="20"/>
        </w:rPr>
        <w:t>_____________________</w:t>
      </w:r>
    </w:p>
    <w:p w14:paraId="300634EA" w14:textId="27B4C933" w:rsidR="00B62E19" w:rsidRPr="00C71618" w:rsidRDefault="00B62E19" w:rsidP="00C71618">
      <w:pPr>
        <w:rPr>
          <w:rFonts w:asciiTheme="minorHAnsi" w:hAnsiTheme="minorHAnsi" w:cstheme="minorHAnsi"/>
          <w:szCs w:val="20"/>
        </w:rPr>
      </w:pPr>
      <w:r w:rsidRPr="00C71618">
        <w:rPr>
          <w:rFonts w:asciiTheme="minorHAnsi" w:hAnsiTheme="minorHAnsi" w:cstheme="minorHAnsi"/>
          <w:szCs w:val="20"/>
        </w:rPr>
        <w:t>N</w:t>
      </w:r>
      <w:r w:rsidR="00D30754" w:rsidRPr="00C71618">
        <w:rPr>
          <w:rFonts w:asciiTheme="minorHAnsi" w:hAnsiTheme="minorHAnsi" w:cstheme="minorHAnsi"/>
          <w:szCs w:val="20"/>
        </w:rPr>
        <w:t>ombre</w:t>
      </w:r>
      <w:r w:rsidRPr="00C71618">
        <w:rPr>
          <w:rFonts w:asciiTheme="minorHAnsi" w:hAnsiTheme="minorHAnsi" w:cstheme="minorHAnsi"/>
          <w:szCs w:val="20"/>
        </w:rPr>
        <w:t xml:space="preserve"> […]</w:t>
      </w:r>
    </w:p>
    <w:p w14:paraId="300634EB" w14:textId="77777777" w:rsidR="00D40D0F" w:rsidRPr="00C71618" w:rsidRDefault="00B62E19" w:rsidP="00C71618">
      <w:pPr>
        <w:rPr>
          <w:rFonts w:asciiTheme="minorHAnsi" w:hAnsiTheme="minorHAnsi" w:cstheme="minorHAnsi"/>
          <w:szCs w:val="20"/>
        </w:rPr>
      </w:pPr>
      <w:r w:rsidRPr="00C71618">
        <w:rPr>
          <w:rFonts w:asciiTheme="minorHAnsi" w:hAnsiTheme="minorHAnsi" w:cstheme="minorHAnsi"/>
          <w:szCs w:val="20"/>
        </w:rPr>
        <w:t>DNI […]</w:t>
      </w:r>
    </w:p>
    <w:p w14:paraId="300634EC" w14:textId="77777777" w:rsidR="00422532" w:rsidRPr="00C71618" w:rsidRDefault="00422532" w:rsidP="00C71618">
      <w:pPr>
        <w:rPr>
          <w:rFonts w:asciiTheme="minorHAnsi" w:hAnsiTheme="minorHAnsi" w:cstheme="minorHAnsi"/>
          <w:b/>
          <w:szCs w:val="20"/>
        </w:rPr>
      </w:pPr>
      <w:r w:rsidRPr="00C71618">
        <w:rPr>
          <w:rFonts w:asciiTheme="minorHAnsi" w:hAnsiTheme="minorHAnsi" w:cstheme="minorHAnsi"/>
          <w:szCs w:val="20"/>
        </w:rPr>
        <w:t>Fecha</w:t>
      </w:r>
    </w:p>
    <w:sectPr w:rsidR="00422532" w:rsidRPr="00C71618" w:rsidSect="00717114">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2FD8" w14:textId="77777777" w:rsidR="00717114" w:rsidRDefault="00717114">
      <w:r>
        <w:separator/>
      </w:r>
    </w:p>
  </w:endnote>
  <w:endnote w:type="continuationSeparator" w:id="0">
    <w:p w14:paraId="216B2275" w14:textId="77777777" w:rsidR="00717114" w:rsidRDefault="00717114">
      <w:r>
        <w:continuationSeparator/>
      </w:r>
    </w:p>
  </w:endnote>
  <w:endnote w:type="continuationNotice" w:id="1">
    <w:p w14:paraId="2A5D53DA" w14:textId="77777777" w:rsidR="00717114" w:rsidRDefault="00717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4F7" w14:textId="77777777" w:rsidR="00373C69" w:rsidRDefault="00373C69" w:rsidP="00AF50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634F8" w14:textId="77777777" w:rsidR="00373C69" w:rsidRDefault="00373C69" w:rsidP="00AF506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4F9" w14:textId="77777777" w:rsidR="00373C69" w:rsidRDefault="00373C69" w:rsidP="00AF50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4D19">
      <w:rPr>
        <w:rStyle w:val="Nmerodepgina"/>
        <w:noProof/>
      </w:rPr>
      <w:t>2</w:t>
    </w:r>
    <w:r>
      <w:rPr>
        <w:rStyle w:val="Nmerodepgina"/>
      </w:rPr>
      <w:fldChar w:fldCharType="end"/>
    </w:r>
  </w:p>
  <w:p w14:paraId="300634FA" w14:textId="77777777" w:rsidR="00373C69" w:rsidRPr="00AF5065" w:rsidRDefault="00373C69">
    <w:pPr>
      <w:jc w:val="center"/>
      <w:rPr>
        <w:rFonts w:ascii="Arial" w:hAnsi="Arial" w:cs="Arial"/>
      </w:rPr>
    </w:pPr>
  </w:p>
  <w:p w14:paraId="300634FB" w14:textId="77777777" w:rsidR="00373C69" w:rsidRPr="00AF5065" w:rsidRDefault="00373C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4FF" w14:textId="77777777" w:rsidR="00373C69" w:rsidRPr="00AF5065" w:rsidRDefault="00373C69" w:rsidP="00C241B3">
    <w:pPr>
      <w:pStyle w:val="Piedepgina"/>
      <w:tabs>
        <w:tab w:val="clear" w:pos="8504"/>
        <w:tab w:val="right" w:pos="9000"/>
      </w:tabs>
      <w:ind w:left="-360" w:right="-31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EB57" w14:textId="77777777" w:rsidR="00717114" w:rsidRDefault="00717114">
      <w:r>
        <w:separator/>
      </w:r>
    </w:p>
  </w:footnote>
  <w:footnote w:type="continuationSeparator" w:id="0">
    <w:p w14:paraId="6752BEF1" w14:textId="77777777" w:rsidR="00717114" w:rsidRDefault="00717114">
      <w:r>
        <w:continuationSeparator/>
      </w:r>
    </w:p>
  </w:footnote>
  <w:footnote w:type="continuationNotice" w:id="1">
    <w:p w14:paraId="3C6A4D5C" w14:textId="77777777" w:rsidR="00717114" w:rsidRDefault="00717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4F5" w14:textId="77777777" w:rsidR="00373C69" w:rsidRPr="003D5169" w:rsidRDefault="00373C69" w:rsidP="007436C4">
    <w:pPr>
      <w:jc w:val="center"/>
    </w:pPr>
  </w:p>
  <w:p w14:paraId="300634F6" w14:textId="77777777" w:rsidR="00373C69" w:rsidRDefault="00373C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4FC" w14:textId="77777777" w:rsidR="00373C69" w:rsidRDefault="00373C69" w:rsidP="004778A8">
    <w:pPr>
      <w:jc w:val="center"/>
    </w:pPr>
  </w:p>
  <w:p w14:paraId="300634FD" w14:textId="77777777" w:rsidR="00373C69" w:rsidRDefault="00F3112A" w:rsidP="004778A8">
    <w:pPr>
      <w:jc w:val="center"/>
    </w:pPr>
    <w:r>
      <w:rPr>
        <w:noProof/>
      </w:rPr>
      <w:drawing>
        <wp:inline distT="0" distB="0" distL="0" distR="0" wp14:anchorId="30063500" wp14:editId="30063501">
          <wp:extent cx="1476375" cy="609600"/>
          <wp:effectExtent l="0" t="0" r="9525" b="0"/>
          <wp:docPr id="1" name="Picture 1" descr="E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300634FE" w14:textId="77777777" w:rsidR="00373C69" w:rsidRDefault="00373C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7C7"/>
    <w:multiLevelType w:val="multilevel"/>
    <w:tmpl w:val="E8268444"/>
    <w:styleLink w:val="Numerado1"/>
    <w:lvl w:ilvl="0">
      <w:start w:val="1"/>
      <w:numFmt w:val="decimal"/>
      <w:lvlText w:val="%1."/>
      <w:lvlJc w:val="left"/>
      <w:pPr>
        <w:tabs>
          <w:tab w:val="num" w:pos="720"/>
        </w:tabs>
        <w:ind w:left="720" w:hanging="360"/>
      </w:pPr>
      <w:rPr>
        <w:rFonts w:ascii="Verdana" w:hAnsi="Verdana"/>
        <w:b/>
        <w:bCs/>
        <w:sz w:val="18"/>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AB0D20"/>
    <w:multiLevelType w:val="hybridMultilevel"/>
    <w:tmpl w:val="7CA43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55783"/>
    <w:multiLevelType w:val="hybridMultilevel"/>
    <w:tmpl w:val="F80A3318"/>
    <w:lvl w:ilvl="0" w:tplc="0C0A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29025AA0"/>
    <w:multiLevelType w:val="multilevel"/>
    <w:tmpl w:val="AD507D4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2B2B47F1"/>
    <w:multiLevelType w:val="multilevel"/>
    <w:tmpl w:val="A016D396"/>
    <w:numStyleLink w:val="Numerado2"/>
  </w:abstractNum>
  <w:abstractNum w:abstractNumId="5" w15:restartNumberingAfterBreak="0">
    <w:nsid w:val="2B952AAC"/>
    <w:multiLevelType w:val="multilevel"/>
    <w:tmpl w:val="A016D396"/>
    <w:styleLink w:val="Numerado2"/>
    <w:lvl w:ilvl="0">
      <w:start w:val="1"/>
      <w:numFmt w:val="decimal"/>
      <w:pStyle w:val="numeradopeq"/>
      <w:lvlText w:val="%1."/>
      <w:lvlJc w:val="left"/>
      <w:pPr>
        <w:tabs>
          <w:tab w:val="num" w:pos="360"/>
        </w:tabs>
        <w:ind w:left="360" w:firstLine="0"/>
      </w:pPr>
      <w:rPr>
        <w:rFonts w:hint="default"/>
        <w:sz w:val="16"/>
      </w:rPr>
    </w:lvl>
    <w:lvl w:ilvl="1">
      <w:start w:val="1"/>
      <w:numFmt w:val="decimal"/>
      <w:lvlText w:val="%1.2"/>
      <w:lvlJc w:val="left"/>
      <w:pPr>
        <w:tabs>
          <w:tab w:val="num" w:pos="360"/>
        </w:tabs>
        <w:ind w:left="360" w:firstLine="0"/>
      </w:pPr>
      <w:rPr>
        <w:rFonts w:hint="default"/>
        <w:b w:val="0"/>
        <w:i w:val="0"/>
        <w:sz w:val="16"/>
        <w:szCs w:val="16"/>
      </w:rPr>
    </w:lvl>
    <w:lvl w:ilvl="2">
      <w:start w:val="1"/>
      <w:numFmt w:val="decimal"/>
      <w:lvlText w:val="%1.%2.%3"/>
      <w:lvlJc w:val="left"/>
      <w:pPr>
        <w:tabs>
          <w:tab w:val="num" w:pos="360"/>
        </w:tabs>
        <w:ind w:left="36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0"/>
        </w:tabs>
        <w:ind w:left="36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
        </w:tabs>
        <w:ind w:left="36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0"/>
        </w:tabs>
        <w:ind w:left="360" w:firstLine="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6" w15:restartNumberingAfterBreak="0">
    <w:nsid w:val="340C005D"/>
    <w:multiLevelType w:val="multilevel"/>
    <w:tmpl w:val="582AA8A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502F5F72"/>
    <w:multiLevelType w:val="multilevel"/>
    <w:tmpl w:val="ABE852BE"/>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3"/>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58E924D6"/>
    <w:multiLevelType w:val="multilevel"/>
    <w:tmpl w:val="22380772"/>
    <w:styleLink w:val="list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CF42AA"/>
    <w:multiLevelType w:val="hybridMultilevel"/>
    <w:tmpl w:val="35B60160"/>
    <w:lvl w:ilvl="0" w:tplc="EE96B794">
      <w:start w:val="2"/>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7072AF3"/>
    <w:multiLevelType w:val="hybridMultilevel"/>
    <w:tmpl w:val="806AF7F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E55CA8AC">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29664240">
    <w:abstractNumId w:val="10"/>
  </w:num>
  <w:num w:numId="2" w16cid:durableId="1078361296">
    <w:abstractNumId w:val="7"/>
  </w:num>
  <w:num w:numId="3" w16cid:durableId="93941172">
    <w:abstractNumId w:val="3"/>
  </w:num>
  <w:num w:numId="4" w16cid:durableId="2124380954">
    <w:abstractNumId w:val="3"/>
  </w:num>
  <w:num w:numId="5" w16cid:durableId="1755317593">
    <w:abstractNumId w:val="7"/>
  </w:num>
  <w:num w:numId="6" w16cid:durableId="1768771795">
    <w:abstractNumId w:val="3"/>
  </w:num>
  <w:num w:numId="7" w16cid:durableId="614169084">
    <w:abstractNumId w:val="6"/>
  </w:num>
  <w:num w:numId="8" w16cid:durableId="1875075828">
    <w:abstractNumId w:val="6"/>
  </w:num>
  <w:num w:numId="9" w16cid:durableId="1904439639">
    <w:abstractNumId w:val="7"/>
  </w:num>
  <w:num w:numId="10" w16cid:durableId="179784516">
    <w:abstractNumId w:val="3"/>
  </w:num>
  <w:num w:numId="11" w16cid:durableId="1143160970">
    <w:abstractNumId w:val="3"/>
  </w:num>
  <w:num w:numId="12" w16cid:durableId="823546929">
    <w:abstractNumId w:val="7"/>
  </w:num>
  <w:num w:numId="13" w16cid:durableId="1637948407">
    <w:abstractNumId w:val="3"/>
  </w:num>
  <w:num w:numId="14" w16cid:durableId="732776497">
    <w:abstractNumId w:val="6"/>
  </w:num>
  <w:num w:numId="15" w16cid:durableId="1768378643">
    <w:abstractNumId w:val="6"/>
  </w:num>
  <w:num w:numId="16" w16cid:durableId="891187405">
    <w:abstractNumId w:val="8"/>
  </w:num>
  <w:num w:numId="17" w16cid:durableId="1341271752">
    <w:abstractNumId w:val="0"/>
  </w:num>
  <w:num w:numId="18" w16cid:durableId="478379062">
    <w:abstractNumId w:val="5"/>
  </w:num>
  <w:num w:numId="19" w16cid:durableId="1689911544">
    <w:abstractNumId w:val="4"/>
  </w:num>
  <w:num w:numId="20" w16cid:durableId="520435011">
    <w:abstractNumId w:val="7"/>
  </w:num>
  <w:num w:numId="21" w16cid:durableId="158078167">
    <w:abstractNumId w:val="7"/>
  </w:num>
  <w:num w:numId="22" w16cid:durableId="544366055">
    <w:abstractNumId w:val="7"/>
  </w:num>
  <w:num w:numId="23" w16cid:durableId="14579504">
    <w:abstractNumId w:val="7"/>
  </w:num>
  <w:num w:numId="24" w16cid:durableId="407658545">
    <w:abstractNumId w:val="7"/>
  </w:num>
  <w:num w:numId="25" w16cid:durableId="600459282">
    <w:abstractNumId w:val="7"/>
  </w:num>
  <w:num w:numId="26" w16cid:durableId="1443381034">
    <w:abstractNumId w:val="7"/>
  </w:num>
  <w:num w:numId="27" w16cid:durableId="1774398840">
    <w:abstractNumId w:val="9"/>
  </w:num>
  <w:num w:numId="28" w16cid:durableId="2099863727">
    <w:abstractNumId w:val="1"/>
  </w:num>
  <w:num w:numId="29" w16cid:durableId="143840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_guardar" w:val="-1"/>
  </w:docVars>
  <w:rsids>
    <w:rsidRoot w:val="00991BD5"/>
    <w:rsid w:val="00001061"/>
    <w:rsid w:val="000171EC"/>
    <w:rsid w:val="00030D1E"/>
    <w:rsid w:val="00051223"/>
    <w:rsid w:val="000807D5"/>
    <w:rsid w:val="000921EA"/>
    <w:rsid w:val="000A3891"/>
    <w:rsid w:val="000C10BA"/>
    <w:rsid w:val="000C2403"/>
    <w:rsid w:val="000E26FA"/>
    <w:rsid w:val="000F70E4"/>
    <w:rsid w:val="00103BD3"/>
    <w:rsid w:val="00107154"/>
    <w:rsid w:val="001329CA"/>
    <w:rsid w:val="00167A83"/>
    <w:rsid w:val="00170DC7"/>
    <w:rsid w:val="00184BE5"/>
    <w:rsid w:val="00196B7D"/>
    <w:rsid w:val="001B0E30"/>
    <w:rsid w:val="001B7552"/>
    <w:rsid w:val="001F77CC"/>
    <w:rsid w:val="002214E1"/>
    <w:rsid w:val="00221580"/>
    <w:rsid w:val="0024252E"/>
    <w:rsid w:val="00242EBE"/>
    <w:rsid w:val="00246F27"/>
    <w:rsid w:val="002601A2"/>
    <w:rsid w:val="002673EA"/>
    <w:rsid w:val="00294DD8"/>
    <w:rsid w:val="002B1C28"/>
    <w:rsid w:val="002D00D1"/>
    <w:rsid w:val="002E2152"/>
    <w:rsid w:val="002F19F7"/>
    <w:rsid w:val="0032247A"/>
    <w:rsid w:val="003229E3"/>
    <w:rsid w:val="0032319C"/>
    <w:rsid w:val="00325BBA"/>
    <w:rsid w:val="00342FA2"/>
    <w:rsid w:val="00373C69"/>
    <w:rsid w:val="0039578F"/>
    <w:rsid w:val="003D4C70"/>
    <w:rsid w:val="003D5169"/>
    <w:rsid w:val="00404783"/>
    <w:rsid w:val="00422532"/>
    <w:rsid w:val="00437D9F"/>
    <w:rsid w:val="004712F1"/>
    <w:rsid w:val="00473F47"/>
    <w:rsid w:val="00476C83"/>
    <w:rsid w:val="004778A8"/>
    <w:rsid w:val="0048052F"/>
    <w:rsid w:val="00496AA4"/>
    <w:rsid w:val="004B6EE6"/>
    <w:rsid w:val="004D1AC4"/>
    <w:rsid w:val="005051B8"/>
    <w:rsid w:val="00506DDC"/>
    <w:rsid w:val="00530D04"/>
    <w:rsid w:val="005352C2"/>
    <w:rsid w:val="005562EF"/>
    <w:rsid w:val="0056030A"/>
    <w:rsid w:val="0056287A"/>
    <w:rsid w:val="00563626"/>
    <w:rsid w:val="00580010"/>
    <w:rsid w:val="00585752"/>
    <w:rsid w:val="005963E5"/>
    <w:rsid w:val="005C0890"/>
    <w:rsid w:val="005D4D19"/>
    <w:rsid w:val="0060561C"/>
    <w:rsid w:val="00636491"/>
    <w:rsid w:val="00646E64"/>
    <w:rsid w:val="00654DE7"/>
    <w:rsid w:val="00661EFB"/>
    <w:rsid w:val="00674D2D"/>
    <w:rsid w:val="006D1573"/>
    <w:rsid w:val="006E59DB"/>
    <w:rsid w:val="006F1D4A"/>
    <w:rsid w:val="00717114"/>
    <w:rsid w:val="00734D91"/>
    <w:rsid w:val="007436C4"/>
    <w:rsid w:val="00747E34"/>
    <w:rsid w:val="00753249"/>
    <w:rsid w:val="0076184F"/>
    <w:rsid w:val="007B56DC"/>
    <w:rsid w:val="007D3DF5"/>
    <w:rsid w:val="008006C7"/>
    <w:rsid w:val="00816ECC"/>
    <w:rsid w:val="008254E4"/>
    <w:rsid w:val="00841293"/>
    <w:rsid w:val="00841CF6"/>
    <w:rsid w:val="008438E9"/>
    <w:rsid w:val="008466E3"/>
    <w:rsid w:val="0087046A"/>
    <w:rsid w:val="008A767C"/>
    <w:rsid w:val="008C6B81"/>
    <w:rsid w:val="008E4BA2"/>
    <w:rsid w:val="008F1858"/>
    <w:rsid w:val="00900B58"/>
    <w:rsid w:val="0093185E"/>
    <w:rsid w:val="00934653"/>
    <w:rsid w:val="00955319"/>
    <w:rsid w:val="0095676E"/>
    <w:rsid w:val="00981B3F"/>
    <w:rsid w:val="009861C0"/>
    <w:rsid w:val="00991BD5"/>
    <w:rsid w:val="00993C62"/>
    <w:rsid w:val="009C1F6E"/>
    <w:rsid w:val="009E4CB1"/>
    <w:rsid w:val="009F5FB7"/>
    <w:rsid w:val="00A31934"/>
    <w:rsid w:val="00A35581"/>
    <w:rsid w:val="00A90DB2"/>
    <w:rsid w:val="00AA2323"/>
    <w:rsid w:val="00AE0928"/>
    <w:rsid w:val="00AF5065"/>
    <w:rsid w:val="00B04B80"/>
    <w:rsid w:val="00B20397"/>
    <w:rsid w:val="00B477A2"/>
    <w:rsid w:val="00B62E19"/>
    <w:rsid w:val="00B84265"/>
    <w:rsid w:val="00BA3E2A"/>
    <w:rsid w:val="00BA5C40"/>
    <w:rsid w:val="00BB28AE"/>
    <w:rsid w:val="00BF0E8F"/>
    <w:rsid w:val="00BF554C"/>
    <w:rsid w:val="00C0157A"/>
    <w:rsid w:val="00C03F3C"/>
    <w:rsid w:val="00C241B3"/>
    <w:rsid w:val="00C456AD"/>
    <w:rsid w:val="00C50CFF"/>
    <w:rsid w:val="00C71618"/>
    <w:rsid w:val="00C86F25"/>
    <w:rsid w:val="00C9081D"/>
    <w:rsid w:val="00CB2C2D"/>
    <w:rsid w:val="00CD3784"/>
    <w:rsid w:val="00CD4B8A"/>
    <w:rsid w:val="00CD5F45"/>
    <w:rsid w:val="00CE19EB"/>
    <w:rsid w:val="00CF0E9C"/>
    <w:rsid w:val="00D21705"/>
    <w:rsid w:val="00D30754"/>
    <w:rsid w:val="00D330D0"/>
    <w:rsid w:val="00D345E7"/>
    <w:rsid w:val="00D3497D"/>
    <w:rsid w:val="00D40D0F"/>
    <w:rsid w:val="00D410E9"/>
    <w:rsid w:val="00D45693"/>
    <w:rsid w:val="00D61EE4"/>
    <w:rsid w:val="00D838C9"/>
    <w:rsid w:val="00DB1712"/>
    <w:rsid w:val="00DC53F4"/>
    <w:rsid w:val="00DD4DB6"/>
    <w:rsid w:val="00DD7DA9"/>
    <w:rsid w:val="00E0414C"/>
    <w:rsid w:val="00E15AEA"/>
    <w:rsid w:val="00E34C69"/>
    <w:rsid w:val="00E45060"/>
    <w:rsid w:val="00E60911"/>
    <w:rsid w:val="00E64933"/>
    <w:rsid w:val="00E86239"/>
    <w:rsid w:val="00EA1886"/>
    <w:rsid w:val="00EA2577"/>
    <w:rsid w:val="00EA7DC2"/>
    <w:rsid w:val="00EB48CE"/>
    <w:rsid w:val="00EE56EF"/>
    <w:rsid w:val="00EE7D74"/>
    <w:rsid w:val="00F3112A"/>
    <w:rsid w:val="00F53E89"/>
    <w:rsid w:val="00F64D4F"/>
    <w:rsid w:val="00F65637"/>
    <w:rsid w:val="00F76A0D"/>
    <w:rsid w:val="00F92AAD"/>
    <w:rsid w:val="00FC77A6"/>
    <w:rsid w:val="00FF0B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634D3"/>
  <w15:docId w15:val="{301FFBC8-06B6-4CCD-AE0B-235DFF88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1C0"/>
    <w:pPr>
      <w:jc w:val="both"/>
    </w:pPr>
    <w:rPr>
      <w:rFonts w:ascii="Verdana" w:hAnsi="Verdana"/>
      <w:color w:val="000000"/>
      <w:szCs w:val="24"/>
    </w:rPr>
  </w:style>
  <w:style w:type="paragraph" w:styleId="Ttulo1">
    <w:name w:val="heading 1"/>
    <w:basedOn w:val="Normal"/>
    <w:next w:val="Normal"/>
    <w:qFormat/>
    <w:rsid w:val="009861C0"/>
    <w:pPr>
      <w:keepNext/>
      <w:numPr>
        <w:numId w:val="26"/>
      </w:numPr>
      <w:pBdr>
        <w:bottom w:val="single" w:sz="12" w:space="1" w:color="auto"/>
      </w:pBdr>
      <w:tabs>
        <w:tab w:val="clear" w:pos="0"/>
        <w:tab w:val="num" w:pos="360"/>
      </w:tabs>
      <w:spacing w:before="100" w:beforeAutospacing="1" w:after="100" w:afterAutospacing="1"/>
      <w:outlineLvl w:val="0"/>
    </w:pPr>
    <w:rPr>
      <w:rFonts w:cs="Arial"/>
      <w:bCs/>
      <w:color w:val="auto"/>
      <w:kern w:val="32"/>
      <w:sz w:val="32"/>
      <w:szCs w:val="32"/>
    </w:rPr>
  </w:style>
  <w:style w:type="paragraph" w:styleId="Ttulo2">
    <w:name w:val="heading 2"/>
    <w:basedOn w:val="Normal"/>
    <w:next w:val="Normal"/>
    <w:qFormat/>
    <w:rsid w:val="009861C0"/>
    <w:pPr>
      <w:keepNext/>
      <w:numPr>
        <w:ilvl w:val="1"/>
        <w:numId w:val="26"/>
      </w:numPr>
      <w:tabs>
        <w:tab w:val="clear" w:pos="0"/>
        <w:tab w:val="num" w:pos="360"/>
      </w:tabs>
      <w:spacing w:before="240" w:after="60"/>
      <w:outlineLvl w:val="1"/>
    </w:pPr>
    <w:rPr>
      <w:rFonts w:cs="Arial"/>
      <w:bCs/>
      <w:iCs/>
      <w:color w:val="auto"/>
      <w:sz w:val="28"/>
      <w:szCs w:val="28"/>
    </w:rPr>
  </w:style>
  <w:style w:type="paragraph" w:styleId="Ttulo3">
    <w:name w:val="heading 3"/>
    <w:basedOn w:val="Normal"/>
    <w:next w:val="Normal"/>
    <w:qFormat/>
    <w:rsid w:val="009861C0"/>
    <w:pPr>
      <w:keepNext/>
      <w:numPr>
        <w:ilvl w:val="2"/>
        <w:numId w:val="26"/>
      </w:numPr>
      <w:tabs>
        <w:tab w:val="clear" w:pos="0"/>
        <w:tab w:val="num" w:pos="360"/>
      </w:tabs>
      <w:spacing w:before="240" w:after="60"/>
      <w:outlineLvl w:val="2"/>
    </w:pPr>
    <w:rPr>
      <w:rFonts w:cs="Arial"/>
      <w:b/>
      <w:bCs/>
      <w:color w:val="auto"/>
      <w:sz w:val="24"/>
      <w:szCs w:val="20"/>
    </w:rPr>
  </w:style>
  <w:style w:type="paragraph" w:styleId="Ttulo4">
    <w:name w:val="heading 4"/>
    <w:basedOn w:val="Normal"/>
    <w:next w:val="Normal"/>
    <w:qFormat/>
    <w:rsid w:val="009861C0"/>
    <w:pPr>
      <w:keepNext/>
      <w:numPr>
        <w:ilvl w:val="3"/>
        <w:numId w:val="26"/>
      </w:numPr>
      <w:tabs>
        <w:tab w:val="clear" w:pos="0"/>
        <w:tab w:val="num" w:pos="360"/>
      </w:tabs>
      <w:spacing w:before="240" w:after="60"/>
      <w:outlineLvl w:val="3"/>
    </w:pPr>
    <w:rPr>
      <w:b/>
      <w:bCs/>
      <w:sz w:val="24"/>
      <w:szCs w:val="28"/>
    </w:rPr>
  </w:style>
  <w:style w:type="paragraph" w:styleId="Ttulo5">
    <w:name w:val="heading 5"/>
    <w:basedOn w:val="Normal"/>
    <w:next w:val="Normal"/>
    <w:qFormat/>
    <w:rsid w:val="009861C0"/>
    <w:pPr>
      <w:numPr>
        <w:ilvl w:val="4"/>
        <w:numId w:val="26"/>
      </w:numPr>
      <w:tabs>
        <w:tab w:val="clear" w:pos="0"/>
        <w:tab w:val="num" w:pos="360"/>
      </w:tabs>
      <w:spacing w:before="240" w:after="60"/>
      <w:outlineLvl w:val="4"/>
    </w:pPr>
    <w:rPr>
      <w:b/>
      <w:bCs/>
      <w:iCs/>
      <w:sz w:val="24"/>
      <w:szCs w:val="26"/>
    </w:rPr>
  </w:style>
  <w:style w:type="paragraph" w:styleId="Ttulo6">
    <w:name w:val="heading 6"/>
    <w:basedOn w:val="Normal"/>
    <w:next w:val="Normal"/>
    <w:qFormat/>
    <w:rsid w:val="009861C0"/>
    <w:pPr>
      <w:numPr>
        <w:ilvl w:val="5"/>
        <w:numId w:val="26"/>
      </w:numPr>
      <w:tabs>
        <w:tab w:val="clear" w:pos="0"/>
        <w:tab w:val="num" w:pos="360"/>
      </w:tabs>
      <w:spacing w:before="240" w:after="60"/>
      <w:outlineLvl w:val="5"/>
    </w:pPr>
    <w:rPr>
      <w:b/>
      <w:bCs/>
      <w:szCs w:val="22"/>
    </w:rPr>
  </w:style>
  <w:style w:type="paragraph" w:styleId="Ttulo7">
    <w:name w:val="heading 7"/>
    <w:basedOn w:val="Normal"/>
    <w:next w:val="Normal"/>
    <w:qFormat/>
    <w:rsid w:val="009861C0"/>
    <w:pPr>
      <w:numPr>
        <w:ilvl w:val="6"/>
        <w:numId w:val="26"/>
      </w:numPr>
      <w:tabs>
        <w:tab w:val="clear" w:pos="0"/>
        <w:tab w:val="num" w:pos="360"/>
      </w:tabs>
      <w:spacing w:before="240" w:after="60"/>
      <w:outlineLvl w:val="6"/>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9861C0"/>
    <w:pPr>
      <w:tabs>
        <w:tab w:val="center" w:pos="4252"/>
        <w:tab w:val="right" w:pos="8504"/>
      </w:tabs>
      <w:jc w:val="center"/>
    </w:pPr>
    <w:rPr>
      <w:b/>
      <w:color w:val="auto"/>
      <w:sz w:val="15"/>
      <w:szCs w:val="20"/>
    </w:rPr>
  </w:style>
  <w:style w:type="paragraph" w:styleId="Encabezado">
    <w:name w:val="header"/>
    <w:basedOn w:val="Piedepgina"/>
    <w:rsid w:val="009861C0"/>
    <w:rPr>
      <w:b w:val="0"/>
      <w:sz w:val="20"/>
    </w:rPr>
  </w:style>
  <w:style w:type="character" w:styleId="Hipervnculo">
    <w:name w:val="Hyperlink"/>
    <w:rsid w:val="009861C0"/>
    <w:rPr>
      <w:rFonts w:ascii="Trebuchet MS" w:hAnsi="Trebuchet MS"/>
      <w:b/>
      <w:color w:val="0000FF"/>
      <w:sz w:val="20"/>
      <w:u w:val="none"/>
    </w:rPr>
  </w:style>
  <w:style w:type="paragraph" w:styleId="Mapadeldocumento">
    <w:name w:val="Document Map"/>
    <w:basedOn w:val="Normal"/>
    <w:semiHidden/>
    <w:rsid w:val="009861C0"/>
    <w:pPr>
      <w:shd w:val="clear" w:color="auto" w:fill="000080"/>
    </w:pPr>
    <w:rPr>
      <w:rFonts w:ascii="Tahoma" w:hAnsi="Tahoma" w:cs="Tahoma"/>
      <w:szCs w:val="20"/>
    </w:rPr>
  </w:style>
  <w:style w:type="character" w:styleId="Nmerodepgina">
    <w:name w:val="page number"/>
    <w:rsid w:val="009861C0"/>
    <w:rPr>
      <w:rFonts w:ascii="Verdana" w:hAnsi="Verdana"/>
      <w:sz w:val="16"/>
    </w:rPr>
  </w:style>
  <w:style w:type="table" w:styleId="Tablaconcuadrcula">
    <w:name w:val="Table Grid"/>
    <w:basedOn w:val="Tablanormal"/>
    <w:rsid w:val="009861C0"/>
    <w:pPr>
      <w:jc w:val="both"/>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4">
    <w:name w:val="Table List 4"/>
    <w:basedOn w:val="Tablanormal"/>
    <w:rsid w:val="009861C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encabezado">
    <w:name w:val="tabla con encabezado"/>
    <w:basedOn w:val="Tablaconlista4"/>
    <w:rsid w:val="009861C0"/>
    <w:rPr>
      <w:rFonts w:ascii="Trebuchet MS" w:hAnsi="Trebuchet MS"/>
    </w:rPr>
    <w:tblPr/>
    <w:tcPr>
      <w:shd w:val="clear" w:color="auto" w:fill="auto"/>
    </w:tcPr>
    <w:tblStylePr w:type="firstRow">
      <w:rPr>
        <w:rFonts w:ascii="Cambria" w:hAnsi="Cambria"/>
        <w:b/>
        <w:bCs/>
        <w:color w:val="FFFFFF"/>
        <w:sz w:val="20"/>
      </w:rPr>
      <w:tblPr/>
      <w:tcPr>
        <w:tcBorders>
          <w:bottom w:val="single" w:sz="12" w:space="0" w:color="000000"/>
          <w:tl2br w:val="none" w:sz="0" w:space="0" w:color="auto"/>
          <w:tr2bl w:val="none" w:sz="0" w:space="0" w:color="auto"/>
        </w:tcBorders>
        <w:shd w:val="clear" w:color="auto" w:fill="800000"/>
      </w:tcPr>
    </w:tblStylePr>
  </w:style>
  <w:style w:type="paragraph" w:styleId="TDC1">
    <w:name w:val="toc 1"/>
    <w:basedOn w:val="Normal"/>
    <w:next w:val="Normal"/>
    <w:autoRedefine/>
    <w:semiHidden/>
    <w:rsid w:val="009861C0"/>
    <w:pPr>
      <w:spacing w:before="360" w:after="360"/>
      <w:jc w:val="left"/>
    </w:pPr>
    <w:rPr>
      <w:rFonts w:ascii="Times New Roman" w:hAnsi="Times New Roman"/>
      <w:b/>
      <w:bCs/>
      <w:caps/>
      <w:szCs w:val="22"/>
      <w:u w:val="single"/>
    </w:rPr>
  </w:style>
  <w:style w:type="paragraph" w:styleId="TDC2">
    <w:name w:val="toc 2"/>
    <w:basedOn w:val="Normal"/>
    <w:next w:val="Normal"/>
    <w:autoRedefine/>
    <w:semiHidden/>
    <w:rsid w:val="009861C0"/>
    <w:pPr>
      <w:jc w:val="left"/>
    </w:pPr>
    <w:rPr>
      <w:rFonts w:ascii="Times New Roman" w:hAnsi="Times New Roman"/>
      <w:b/>
      <w:bCs/>
      <w:smallCaps/>
      <w:szCs w:val="22"/>
    </w:rPr>
  </w:style>
  <w:style w:type="paragraph" w:styleId="TDC3">
    <w:name w:val="toc 3"/>
    <w:basedOn w:val="Normal"/>
    <w:next w:val="Normal"/>
    <w:autoRedefine/>
    <w:semiHidden/>
    <w:rsid w:val="009861C0"/>
    <w:pPr>
      <w:jc w:val="left"/>
    </w:pPr>
    <w:rPr>
      <w:rFonts w:ascii="Times New Roman" w:hAnsi="Times New Roman"/>
      <w:smallCaps/>
      <w:szCs w:val="22"/>
    </w:rPr>
  </w:style>
  <w:style w:type="paragraph" w:styleId="TDC4">
    <w:name w:val="toc 4"/>
    <w:basedOn w:val="Normal"/>
    <w:next w:val="Normal"/>
    <w:autoRedefine/>
    <w:semiHidden/>
    <w:rsid w:val="009861C0"/>
    <w:pPr>
      <w:jc w:val="left"/>
    </w:pPr>
    <w:rPr>
      <w:rFonts w:ascii="Times New Roman" w:hAnsi="Times New Roman"/>
      <w:szCs w:val="22"/>
    </w:rPr>
  </w:style>
  <w:style w:type="paragraph" w:styleId="TDC5">
    <w:name w:val="toc 5"/>
    <w:basedOn w:val="Normal"/>
    <w:next w:val="Normal"/>
    <w:autoRedefine/>
    <w:semiHidden/>
    <w:rsid w:val="009861C0"/>
    <w:pPr>
      <w:jc w:val="left"/>
    </w:pPr>
    <w:rPr>
      <w:rFonts w:ascii="Times New Roman" w:hAnsi="Times New Roman"/>
      <w:szCs w:val="22"/>
    </w:rPr>
  </w:style>
  <w:style w:type="paragraph" w:styleId="TDC6">
    <w:name w:val="toc 6"/>
    <w:basedOn w:val="Normal"/>
    <w:next w:val="Normal"/>
    <w:autoRedefine/>
    <w:semiHidden/>
    <w:rsid w:val="009861C0"/>
    <w:pPr>
      <w:jc w:val="left"/>
    </w:pPr>
    <w:rPr>
      <w:rFonts w:ascii="Times New Roman" w:hAnsi="Times New Roman"/>
      <w:szCs w:val="22"/>
    </w:rPr>
  </w:style>
  <w:style w:type="paragraph" w:styleId="TDC7">
    <w:name w:val="toc 7"/>
    <w:basedOn w:val="Normal"/>
    <w:next w:val="Normal"/>
    <w:autoRedefine/>
    <w:semiHidden/>
    <w:rsid w:val="009861C0"/>
    <w:pPr>
      <w:jc w:val="left"/>
    </w:pPr>
    <w:rPr>
      <w:rFonts w:ascii="Times New Roman" w:hAnsi="Times New Roman"/>
      <w:szCs w:val="22"/>
    </w:rPr>
  </w:style>
  <w:style w:type="paragraph" w:styleId="TDC8">
    <w:name w:val="toc 8"/>
    <w:basedOn w:val="Normal"/>
    <w:next w:val="Normal"/>
    <w:autoRedefine/>
    <w:semiHidden/>
    <w:rsid w:val="009861C0"/>
    <w:pPr>
      <w:jc w:val="left"/>
    </w:pPr>
    <w:rPr>
      <w:rFonts w:ascii="Times New Roman" w:hAnsi="Times New Roman"/>
      <w:szCs w:val="22"/>
    </w:rPr>
  </w:style>
  <w:style w:type="paragraph" w:styleId="TDC9">
    <w:name w:val="toc 9"/>
    <w:basedOn w:val="Normal"/>
    <w:next w:val="Normal"/>
    <w:autoRedefine/>
    <w:semiHidden/>
    <w:rsid w:val="009861C0"/>
    <w:pPr>
      <w:jc w:val="left"/>
    </w:pPr>
    <w:rPr>
      <w:rFonts w:ascii="Times New Roman" w:hAnsi="Times New Roman"/>
      <w:szCs w:val="22"/>
    </w:rPr>
  </w:style>
  <w:style w:type="paragraph" w:styleId="Ttulo">
    <w:name w:val="Title"/>
    <w:basedOn w:val="Normal"/>
    <w:qFormat/>
    <w:rsid w:val="009861C0"/>
    <w:pPr>
      <w:jc w:val="center"/>
    </w:pPr>
    <w:rPr>
      <w:bCs/>
      <w:color w:val="auto"/>
      <w:sz w:val="48"/>
    </w:rPr>
  </w:style>
  <w:style w:type="paragraph" w:styleId="Textodeglobo">
    <w:name w:val="Balloon Text"/>
    <w:basedOn w:val="Normal"/>
    <w:semiHidden/>
    <w:rsid w:val="002F19F7"/>
    <w:rPr>
      <w:rFonts w:ascii="Tahoma" w:hAnsi="Tahoma" w:cs="Tahoma"/>
      <w:sz w:val="16"/>
      <w:szCs w:val="16"/>
    </w:rPr>
  </w:style>
  <w:style w:type="numbering" w:customStyle="1" w:styleId="lista">
    <w:name w:val="lista"/>
    <w:basedOn w:val="Sinlista"/>
    <w:rsid w:val="009861C0"/>
    <w:pPr>
      <w:numPr>
        <w:numId w:val="16"/>
      </w:numPr>
    </w:pPr>
  </w:style>
  <w:style w:type="numbering" w:customStyle="1" w:styleId="Numerado1">
    <w:name w:val="Numerado1"/>
    <w:basedOn w:val="Sinlista"/>
    <w:rsid w:val="009861C0"/>
    <w:pPr>
      <w:numPr>
        <w:numId w:val="17"/>
      </w:numPr>
    </w:pPr>
  </w:style>
  <w:style w:type="numbering" w:customStyle="1" w:styleId="Numerado2">
    <w:name w:val="Numerado2"/>
    <w:basedOn w:val="Sinlista"/>
    <w:rsid w:val="009861C0"/>
    <w:pPr>
      <w:numPr>
        <w:numId w:val="18"/>
      </w:numPr>
    </w:pPr>
  </w:style>
  <w:style w:type="paragraph" w:customStyle="1" w:styleId="numeradonegrita">
    <w:name w:val="numeradonegrita"/>
    <w:basedOn w:val="Normal"/>
    <w:rsid w:val="009861C0"/>
    <w:rPr>
      <w:b/>
      <w:sz w:val="18"/>
    </w:rPr>
  </w:style>
  <w:style w:type="paragraph" w:customStyle="1" w:styleId="numeradopeq">
    <w:name w:val="numeradopeq"/>
    <w:basedOn w:val="Normal"/>
    <w:rsid w:val="009861C0"/>
    <w:pPr>
      <w:numPr>
        <w:numId w:val="19"/>
      </w:numPr>
      <w:ind w:left="0"/>
      <w:jc w:val="left"/>
    </w:pPr>
    <w:rPr>
      <w:color w:val="auto"/>
      <w:sz w:val="16"/>
      <w:szCs w:val="16"/>
    </w:rPr>
  </w:style>
  <w:style w:type="paragraph" w:customStyle="1" w:styleId="txtcarta">
    <w:name w:val="txt_carta"/>
    <w:basedOn w:val="Normal"/>
    <w:rsid w:val="009861C0"/>
    <w:rPr>
      <w:color w:val="auto"/>
      <w:sz w:val="18"/>
      <w:szCs w:val="18"/>
    </w:rPr>
  </w:style>
  <w:style w:type="paragraph" w:customStyle="1" w:styleId="ParrafoCharCharCar">
    <w:name w:val="Parrafo Char Char Car"/>
    <w:basedOn w:val="Normal"/>
    <w:rsid w:val="00C86F25"/>
    <w:pPr>
      <w:spacing w:after="160" w:line="240" w:lineRule="exact"/>
      <w:ind w:left="720"/>
      <w:jc w:val="left"/>
    </w:pPr>
    <w:rPr>
      <w:rFonts w:ascii="Arial" w:eastAsia="Arial Unicode MS" w:hAnsi="Arial"/>
      <w:color w:val="auto"/>
      <w:sz w:val="24"/>
      <w:szCs w:val="20"/>
      <w:lang w:val="en-US" w:eastAsia="en-US"/>
    </w:rPr>
  </w:style>
  <w:style w:type="paragraph" w:styleId="NormalWeb">
    <w:name w:val="Normal (Web)"/>
    <w:basedOn w:val="Normal"/>
    <w:uiPriority w:val="99"/>
    <w:unhideWhenUsed/>
    <w:rsid w:val="00506DDC"/>
    <w:pPr>
      <w:spacing w:before="100" w:beforeAutospacing="1" w:after="100" w:afterAutospacing="1"/>
      <w:jc w:val="left"/>
    </w:pPr>
    <w:rPr>
      <w:rFonts w:ascii="Times New Roman" w:hAnsi="Times New Roman"/>
      <w:color w:val="auto"/>
      <w:sz w:val="24"/>
    </w:rPr>
  </w:style>
  <w:style w:type="character" w:styleId="Refdecomentario">
    <w:name w:val="annotation reference"/>
    <w:rsid w:val="00EA1886"/>
    <w:rPr>
      <w:sz w:val="16"/>
      <w:szCs w:val="16"/>
    </w:rPr>
  </w:style>
  <w:style w:type="paragraph" w:styleId="Textocomentario">
    <w:name w:val="annotation text"/>
    <w:basedOn w:val="Normal"/>
    <w:link w:val="TextocomentarioCar"/>
    <w:rsid w:val="00EA1886"/>
    <w:rPr>
      <w:szCs w:val="20"/>
    </w:rPr>
  </w:style>
  <w:style w:type="character" w:customStyle="1" w:styleId="TextocomentarioCar">
    <w:name w:val="Texto comentario Car"/>
    <w:link w:val="Textocomentario"/>
    <w:rsid w:val="00EA1886"/>
    <w:rPr>
      <w:rFonts w:ascii="Verdana" w:hAnsi="Verdana"/>
      <w:color w:val="000000"/>
    </w:rPr>
  </w:style>
  <w:style w:type="paragraph" w:styleId="Asuntodelcomentario">
    <w:name w:val="annotation subject"/>
    <w:basedOn w:val="Textocomentario"/>
    <w:next w:val="Textocomentario"/>
    <w:link w:val="AsuntodelcomentarioCar"/>
    <w:rsid w:val="00EA1886"/>
    <w:rPr>
      <w:b/>
      <w:bCs/>
    </w:rPr>
  </w:style>
  <w:style w:type="character" w:customStyle="1" w:styleId="AsuntodelcomentarioCar">
    <w:name w:val="Asunto del comentario Car"/>
    <w:link w:val="Asuntodelcomentario"/>
    <w:rsid w:val="00EA1886"/>
    <w:rPr>
      <w:rFonts w:ascii="Verdana" w:hAnsi="Verdana"/>
      <w:b/>
      <w:bCs/>
      <w:color w:val="000000"/>
    </w:rPr>
  </w:style>
  <w:style w:type="paragraph" w:styleId="Revisin">
    <w:name w:val="Revision"/>
    <w:hidden/>
    <w:uiPriority w:val="99"/>
    <w:semiHidden/>
    <w:rsid w:val="009F5FB7"/>
    <w:rPr>
      <w:rFonts w:ascii="Verdana" w:hAnsi="Verdana"/>
      <w:color w:val="000000"/>
      <w:szCs w:val="24"/>
    </w:rPr>
  </w:style>
  <w:style w:type="paragraph" w:styleId="Prrafodelista">
    <w:name w:val="List Paragraph"/>
    <w:basedOn w:val="Normal"/>
    <w:uiPriority w:val="34"/>
    <w:qFormat/>
    <w:rsid w:val="001F77CC"/>
    <w:pPr>
      <w:ind w:left="720"/>
      <w:jc w:val="left"/>
    </w:pPr>
    <w:rPr>
      <w:rFonts w:ascii="Calibri" w:eastAsia="Calibri" w:hAnsi="Calibri"/>
      <w:color w:val="auto"/>
      <w:sz w:val="22"/>
      <w:szCs w:val="22"/>
      <w:lang w:val="en-US" w:eastAsia="en-US"/>
    </w:rPr>
  </w:style>
  <w:style w:type="paragraph" w:styleId="Textoindependiente">
    <w:name w:val="Body Text"/>
    <w:basedOn w:val="Normal"/>
    <w:link w:val="TextoindependienteCar"/>
    <w:rsid w:val="00325BBA"/>
    <w:pPr>
      <w:spacing w:after="240"/>
    </w:pPr>
    <w:rPr>
      <w:rFonts w:ascii="Arial" w:hAnsi="Arial" w:cs="Arial"/>
      <w:szCs w:val="20"/>
      <w:lang w:val="en-US" w:eastAsia="en-US"/>
    </w:rPr>
  </w:style>
  <w:style w:type="character" w:customStyle="1" w:styleId="TextoindependienteCar">
    <w:name w:val="Texto independiente Car"/>
    <w:basedOn w:val="Fuentedeprrafopredeter"/>
    <w:link w:val="Textoindependiente"/>
    <w:rsid w:val="00325BBA"/>
    <w:rPr>
      <w:rFonts w:ascii="Arial" w:hAnsi="Arial" w:cs="Arial"/>
      <w:color w:val="000000"/>
      <w:lang w:val="en-US" w:eastAsia="en-US"/>
    </w:rPr>
  </w:style>
  <w:style w:type="character" w:styleId="Textoennegrita">
    <w:name w:val="Strong"/>
    <w:uiPriority w:val="22"/>
    <w:qFormat/>
    <w:rsid w:val="00325BBA"/>
    <w:rPr>
      <w:b/>
      <w:bCs/>
    </w:rPr>
  </w:style>
  <w:style w:type="character" w:styleId="Hipervnculovisitado">
    <w:name w:val="FollowedHyperlink"/>
    <w:basedOn w:val="Fuentedeprrafopredeter"/>
    <w:semiHidden/>
    <w:unhideWhenUsed/>
    <w:rsid w:val="00107154"/>
    <w:rPr>
      <w:color w:val="800080" w:themeColor="followedHyperlink"/>
      <w:u w:val="single"/>
    </w:rPr>
  </w:style>
  <w:style w:type="character" w:styleId="Mencinsinresolver">
    <w:name w:val="Unresolved Mention"/>
    <w:basedOn w:val="Fuentedeprrafopredeter"/>
    <w:uiPriority w:val="99"/>
    <w:semiHidden/>
    <w:unhideWhenUsed/>
    <w:rsid w:val="00C7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7633">
      <w:bodyDiv w:val="1"/>
      <w:marLeft w:val="0"/>
      <w:marRight w:val="0"/>
      <w:marTop w:val="0"/>
      <w:marBottom w:val="0"/>
      <w:divBdr>
        <w:top w:val="none" w:sz="0" w:space="0" w:color="auto"/>
        <w:left w:val="none" w:sz="0" w:space="0" w:color="auto"/>
        <w:bottom w:val="none" w:sz="0" w:space="0" w:color="auto"/>
        <w:right w:val="none" w:sz="0" w:space="0" w:color="auto"/>
      </w:divBdr>
    </w:div>
    <w:div w:id="1585187819">
      <w:bodyDiv w:val="1"/>
      <w:marLeft w:val="0"/>
      <w:marRight w:val="0"/>
      <w:marTop w:val="0"/>
      <w:marBottom w:val="0"/>
      <w:divBdr>
        <w:top w:val="none" w:sz="0" w:space="0" w:color="auto"/>
        <w:left w:val="none" w:sz="0" w:space="0" w:color="auto"/>
        <w:bottom w:val="none" w:sz="0" w:space="0" w:color="auto"/>
        <w:right w:val="none" w:sz="0" w:space="0" w:color="auto"/>
      </w:divBdr>
      <w:divsChild>
        <w:div w:id="299657269">
          <w:marLeft w:val="0"/>
          <w:marRight w:val="0"/>
          <w:marTop w:val="0"/>
          <w:marBottom w:val="0"/>
          <w:divBdr>
            <w:top w:val="none" w:sz="0" w:space="0" w:color="auto"/>
            <w:left w:val="none" w:sz="0" w:space="0" w:color="auto"/>
            <w:bottom w:val="none" w:sz="0" w:space="0" w:color="auto"/>
            <w:right w:val="none" w:sz="0" w:space="0" w:color="auto"/>
          </w:divBdr>
        </w:div>
        <w:div w:id="674456730">
          <w:marLeft w:val="0"/>
          <w:marRight w:val="0"/>
          <w:marTop w:val="0"/>
          <w:marBottom w:val="0"/>
          <w:divBdr>
            <w:top w:val="none" w:sz="0" w:space="0" w:color="auto"/>
            <w:left w:val="none" w:sz="0" w:space="0" w:color="auto"/>
            <w:bottom w:val="none" w:sz="0" w:space="0" w:color="auto"/>
            <w:right w:val="none" w:sz="0" w:space="0" w:color="auto"/>
          </w:divBdr>
        </w:div>
        <w:div w:id="1330595010">
          <w:marLeft w:val="0"/>
          <w:marRight w:val="0"/>
          <w:marTop w:val="0"/>
          <w:marBottom w:val="0"/>
          <w:divBdr>
            <w:top w:val="none" w:sz="0" w:space="0" w:color="auto"/>
            <w:left w:val="none" w:sz="0" w:space="0" w:color="auto"/>
            <w:bottom w:val="none" w:sz="0" w:space="0" w:color="auto"/>
            <w:right w:val="none" w:sz="0" w:space="0" w:color="auto"/>
          </w:divBdr>
        </w:div>
        <w:div w:id="1436750633">
          <w:marLeft w:val="0"/>
          <w:marRight w:val="0"/>
          <w:marTop w:val="0"/>
          <w:marBottom w:val="0"/>
          <w:divBdr>
            <w:top w:val="none" w:sz="0" w:space="0" w:color="auto"/>
            <w:left w:val="none" w:sz="0" w:space="0" w:color="auto"/>
            <w:bottom w:val="none" w:sz="0" w:space="0" w:color="auto"/>
            <w:right w:val="none" w:sz="0" w:space="0" w:color="auto"/>
          </w:divBdr>
        </w:div>
      </w:divsChild>
    </w:div>
    <w:div w:id="1655377817">
      <w:bodyDiv w:val="1"/>
      <w:marLeft w:val="0"/>
      <w:marRight w:val="0"/>
      <w:marTop w:val="0"/>
      <w:marBottom w:val="0"/>
      <w:divBdr>
        <w:top w:val="none" w:sz="0" w:space="0" w:color="auto"/>
        <w:left w:val="none" w:sz="0" w:space="0" w:color="auto"/>
        <w:bottom w:val="none" w:sz="0" w:space="0" w:color="auto"/>
        <w:right w:val="none" w:sz="0" w:space="0" w:color="auto"/>
      </w:divBdr>
    </w:div>
    <w:div w:id="16984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leadpro.es/es-es/politica-de-privacidad"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Dot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92FE0C26FE494A932DD330B10167AF" ma:contentTypeVersion="15" ma:contentTypeDescription="Create a new document." ma:contentTypeScope="" ma:versionID="0297db589459709824645435470fd928">
  <xsd:schema xmlns:xsd="http://www.w3.org/2001/XMLSchema" xmlns:xs="http://www.w3.org/2001/XMLSchema" xmlns:p="http://schemas.microsoft.com/office/2006/metadata/properties" xmlns:ns2="5a2bb17d-5b82-470c-bf08-fd1f4c13f18b" xmlns:ns3="084bbac9-9940-495b-b953-de524e55592f" targetNamespace="http://schemas.microsoft.com/office/2006/metadata/properties" ma:root="true" ma:fieldsID="533f31a6c7e4aa991930acf1082c0a99" ns2:_="" ns3:_="">
    <xsd:import namespace="5a2bb17d-5b82-470c-bf08-fd1f4c13f18b"/>
    <xsd:import namespace="084bbac9-9940-495b-b953-de524e5559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b17d-5b82-470c-bf08-fd1f4c13f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59aaaf-67c2-4a9b-8dae-6c62ae0ca49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bbac9-9940-495b-b953-de524e555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a802ad-4df2-4d54-8d8f-9c68921aef6d}" ma:internalName="TaxCatchAll" ma:showField="CatchAllData" ma:web="084bbac9-9940-495b-b953-de524e5559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4bbac9-9940-495b-b953-de524e55592f" xsi:nil="true"/>
    <lcf76f155ced4ddcb4097134ff3c332f xmlns="5a2bb17d-5b82-470c-bf08-fd1f4c13f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CE793-E87C-49FC-A9EB-3918BBAC369E}">
  <ds:schemaRefs>
    <ds:schemaRef ds:uri="http://schemas.openxmlformats.org/officeDocument/2006/bibliography"/>
  </ds:schemaRefs>
</ds:datastoreItem>
</file>

<file path=customXml/itemProps2.xml><?xml version="1.0" encoding="utf-8"?>
<ds:datastoreItem xmlns:ds="http://schemas.openxmlformats.org/officeDocument/2006/customXml" ds:itemID="{87B102DC-5F60-4E42-9882-35F56FF71602}"/>
</file>

<file path=customXml/itemProps3.xml><?xml version="1.0" encoding="utf-8"?>
<ds:datastoreItem xmlns:ds="http://schemas.openxmlformats.org/officeDocument/2006/customXml" ds:itemID="{D6B8A0AA-C85B-4DE2-9238-78045AA57E7B}"/>
</file>

<file path=customXml/itemProps4.xml><?xml version="1.0" encoding="utf-8"?>
<ds:datastoreItem xmlns:ds="http://schemas.openxmlformats.org/officeDocument/2006/customXml" ds:itemID="{8AA43B80-3CC5-4D64-ABF1-D40822E49994}"/>
</file>

<file path=docProps/app.xml><?xml version="1.0" encoding="utf-8"?>
<Properties xmlns="http://schemas.openxmlformats.org/officeDocument/2006/extended-properties" xmlns:vt="http://schemas.openxmlformats.org/officeDocument/2006/docPropsVTypes">
  <Template>Dot2.dot</Template>
  <TotalTime>2</TotalTime>
  <Pages>1</Pages>
  <Words>432</Words>
  <Characters>2745</Characters>
  <Application>Microsoft Office Word</Application>
  <DocSecurity>4</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ECIJA ABOGADOS</vt:lpstr>
      <vt:lpstr>ECIJA ABOGADOS</vt:lpstr>
    </vt:vector>
  </TitlesOfParts>
  <Company>ECIJA &amp; ASOCIADOS</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ECIJA ABOGADOS</dc:title>
  <dc:creator>ECIJA ABOGADOS</dc:creator>
  <cp:lastModifiedBy>Adriana Lazcoz</cp:lastModifiedBy>
  <cp:revision>2</cp:revision>
  <cp:lastPrinted>2015-07-21T10:16:00Z</cp:lastPrinted>
  <dcterms:created xsi:type="dcterms:W3CDTF">2023-12-19T14:28:00Z</dcterms:created>
  <dcterms:modified xsi:type="dcterms:W3CDTF">2023-12-19T14:28:00Z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8c1083-8924-401d-97ae-40f5eed0fcd8_Enabled">
    <vt:lpwstr>true</vt:lpwstr>
  </property>
  <property fmtid="{D5CDD505-2E9C-101B-9397-08002B2CF9AE}" pid="3" name="MSIP_Label_418c1083-8924-401d-97ae-40f5eed0fcd8_SetDate">
    <vt:lpwstr>2023-12-19T12:02:32Z</vt:lpwstr>
  </property>
  <property fmtid="{D5CDD505-2E9C-101B-9397-08002B2CF9AE}" pid="4" name="MSIP_Label_418c1083-8924-401d-97ae-40f5eed0fcd8_Method">
    <vt:lpwstr>Standard</vt:lpwstr>
  </property>
  <property fmtid="{D5CDD505-2E9C-101B-9397-08002B2CF9AE}" pid="5" name="MSIP_Label_418c1083-8924-401d-97ae-40f5eed0fcd8_Name">
    <vt:lpwstr>418c1083-8924-401d-97ae-40f5eed0fcd8</vt:lpwstr>
  </property>
  <property fmtid="{D5CDD505-2E9C-101B-9397-08002B2CF9AE}" pid="6" name="MSIP_Label_418c1083-8924-401d-97ae-40f5eed0fcd8_SiteId">
    <vt:lpwstr>a5a8bcaa-3292-41e6-b735-5e8b21f4dbfd</vt:lpwstr>
  </property>
  <property fmtid="{D5CDD505-2E9C-101B-9397-08002B2CF9AE}" pid="7" name="MSIP_Label_418c1083-8924-401d-97ae-40f5eed0fcd8_ActionId">
    <vt:lpwstr>9279eb4e-3dbe-4a87-9b8a-e8e53ec372d0</vt:lpwstr>
  </property>
  <property fmtid="{D5CDD505-2E9C-101B-9397-08002B2CF9AE}" pid="8" name="MSIP_Label_418c1083-8924-401d-97ae-40f5eed0fcd8_ContentBits">
    <vt:lpwstr>0</vt:lpwstr>
  </property>
  <property fmtid="{D5CDD505-2E9C-101B-9397-08002B2CF9AE}" pid="9" name="ContentTypeId">
    <vt:lpwstr>0x0101003392FE0C26FE494A932DD330B10167AF</vt:lpwstr>
  </property>
</Properties>
</file>